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FA7F7" w14:textId="77777777" w:rsidR="00B235B5" w:rsidRPr="00D313F4" w:rsidRDefault="00D313F4" w:rsidP="00D313F4">
      <w:pPr>
        <w:spacing w:after="0" w:line="259" w:lineRule="auto"/>
        <w:ind w:left="0" w:firstLine="0"/>
        <w:jc w:val="center"/>
      </w:pPr>
      <w:r w:rsidRPr="00D313F4">
        <w:t>La Commune de NASSOGNE</w:t>
      </w:r>
    </w:p>
    <w:p w14:paraId="6E6B7948" w14:textId="77777777" w:rsidR="00B235B5" w:rsidRDefault="008001BC" w:rsidP="00D313F4">
      <w:pPr>
        <w:spacing w:after="0" w:line="259" w:lineRule="auto"/>
        <w:ind w:left="0" w:firstLine="0"/>
        <w:jc w:val="center"/>
      </w:pPr>
      <w:r>
        <w:t xml:space="preserve"> </w:t>
      </w:r>
    </w:p>
    <w:p w14:paraId="2C18B518" w14:textId="77777777" w:rsidR="00B235B5" w:rsidRDefault="008001BC" w:rsidP="00D313F4">
      <w:pPr>
        <w:spacing w:after="0" w:line="259" w:lineRule="auto"/>
        <w:ind w:left="0" w:firstLine="0"/>
        <w:jc w:val="center"/>
      </w:pPr>
      <w:r>
        <w:rPr>
          <w:b/>
        </w:rPr>
        <w:t xml:space="preserve">RECRUTE </w:t>
      </w:r>
    </w:p>
    <w:p w14:paraId="4AE82FF6" w14:textId="77777777" w:rsidR="00B235B5" w:rsidRDefault="00D313F4" w:rsidP="00D313F4">
      <w:pPr>
        <w:ind w:left="0" w:firstLine="0"/>
        <w:jc w:val="center"/>
      </w:pPr>
      <w:r>
        <w:t xml:space="preserve">Pour ses services de cuisine de Nassogne, Bande et </w:t>
      </w:r>
      <w:proofErr w:type="spellStart"/>
      <w:r>
        <w:t>Forrières</w:t>
      </w:r>
      <w:proofErr w:type="spellEnd"/>
    </w:p>
    <w:p w14:paraId="4884CCD4" w14:textId="77777777" w:rsidR="00B235B5" w:rsidRDefault="008001BC" w:rsidP="00D313F4">
      <w:pPr>
        <w:spacing w:after="0" w:line="259" w:lineRule="auto"/>
        <w:ind w:left="0" w:firstLine="0"/>
        <w:jc w:val="center"/>
      </w:pPr>
      <w:r>
        <w:t xml:space="preserve"> </w:t>
      </w:r>
    </w:p>
    <w:p w14:paraId="29B2C067" w14:textId="0C1BF9E0" w:rsidR="00B235B5" w:rsidRDefault="008001BC" w:rsidP="00D313F4">
      <w:pPr>
        <w:spacing w:after="33" w:line="259" w:lineRule="auto"/>
        <w:ind w:left="0" w:firstLine="0"/>
        <w:jc w:val="center"/>
      </w:pPr>
      <w:r>
        <w:rPr>
          <w:b/>
        </w:rPr>
        <w:t>réserve</w:t>
      </w:r>
      <w:r w:rsidR="00D313F4">
        <w:rPr>
          <w:b/>
        </w:rPr>
        <w:t xml:space="preserve"> </w:t>
      </w:r>
      <w:r>
        <w:rPr>
          <w:b/>
        </w:rPr>
        <w:t>cuisinier</w:t>
      </w:r>
      <w:r w:rsidR="00D313F4">
        <w:rPr>
          <w:b/>
        </w:rPr>
        <w:t>s</w:t>
      </w:r>
      <w:r>
        <w:rPr>
          <w:b/>
        </w:rPr>
        <w:t xml:space="preserve"> à </w:t>
      </w:r>
      <w:r w:rsidR="00D313F4">
        <w:rPr>
          <w:b/>
        </w:rPr>
        <w:t>raison de 25h/semaine</w:t>
      </w:r>
    </w:p>
    <w:p w14:paraId="498BEBA9" w14:textId="00161063" w:rsidR="00B235B5" w:rsidRDefault="008001BC" w:rsidP="00D313F4">
      <w:pPr>
        <w:spacing w:after="0" w:line="259" w:lineRule="auto"/>
        <w:ind w:left="0" w:firstLine="0"/>
        <w:jc w:val="center"/>
      </w:pPr>
      <w:r>
        <w:rPr>
          <w:b/>
        </w:rPr>
        <w:t xml:space="preserve">CDD d’un an renouvelable  </w:t>
      </w:r>
    </w:p>
    <w:p w14:paraId="17DC8DBC" w14:textId="77777777" w:rsidR="00B235B5" w:rsidRDefault="00B235B5">
      <w:pPr>
        <w:spacing w:after="0" w:line="259" w:lineRule="auto"/>
        <w:ind w:left="0" w:firstLine="0"/>
        <w:jc w:val="left"/>
      </w:pPr>
    </w:p>
    <w:p w14:paraId="033628E3" w14:textId="77777777" w:rsidR="00B235B5" w:rsidRDefault="008001BC">
      <w:pPr>
        <w:spacing w:after="4" w:line="265" w:lineRule="auto"/>
        <w:ind w:left="-5"/>
        <w:jc w:val="left"/>
      </w:pPr>
      <w:r>
        <w:rPr>
          <w:b/>
          <w:u w:val="single" w:color="000000"/>
        </w:rPr>
        <w:t>Fonction :</w:t>
      </w:r>
      <w:r>
        <w:rPr>
          <w:b/>
        </w:rPr>
        <w:t xml:space="preserve"> </w:t>
      </w:r>
    </w:p>
    <w:p w14:paraId="4FCB39CC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after="0" w:line="240" w:lineRule="auto"/>
        <w:ind w:left="357" w:hanging="357"/>
        <w:jc w:val="left"/>
        <w:rPr>
          <w:szCs w:val="24"/>
        </w:rPr>
      </w:pPr>
      <w:r w:rsidRPr="00764B25">
        <w:rPr>
          <w:szCs w:val="24"/>
        </w:rPr>
        <w:t>Etablir un planning de travail</w:t>
      </w:r>
    </w:p>
    <w:p w14:paraId="42751CD4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Réceptionner, vérifier et stocker les livraisons</w:t>
      </w:r>
    </w:p>
    <w:p w14:paraId="21DFDA11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Réunir les matières premières et auxiliaires nécessaires au travail du jour</w:t>
      </w:r>
    </w:p>
    <w:p w14:paraId="23BD8AFB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Exécuter les recettes</w:t>
      </w:r>
    </w:p>
    <w:p w14:paraId="398979A1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Gérer la quantité des aliments</w:t>
      </w:r>
    </w:p>
    <w:p w14:paraId="6A0BE309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Cuire des produits</w:t>
      </w:r>
    </w:p>
    <w:p w14:paraId="6511D065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Réchauffer les préparations</w:t>
      </w:r>
    </w:p>
    <w:p w14:paraId="7774A3C1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Contrôler, à toutes les étapes, la qualité des produits</w:t>
      </w:r>
    </w:p>
    <w:p w14:paraId="50BB26FD" w14:textId="77777777" w:rsidR="00764B25" w:rsidRPr="00764B25" w:rsidRDefault="00764B25" w:rsidP="00764B2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764B25">
        <w:rPr>
          <w:szCs w:val="24"/>
        </w:rPr>
        <w:t>Stocker les matières premières et les produits</w:t>
      </w:r>
    </w:p>
    <w:p w14:paraId="36D385C3" w14:textId="77777777" w:rsidR="00B235B5" w:rsidRDefault="00764B25" w:rsidP="00764B25">
      <w:pPr>
        <w:pStyle w:val="Paragraphedeliste"/>
        <w:numPr>
          <w:ilvl w:val="0"/>
          <w:numId w:val="5"/>
        </w:numPr>
        <w:ind w:right="1433"/>
      </w:pPr>
      <w:r w:rsidRPr="00764B25">
        <w:t>Nettoyer, entretenir et ranger le matériel, les équipements et les locaux</w:t>
      </w:r>
      <w:r w:rsidR="008001BC">
        <w:t xml:space="preserve">; </w:t>
      </w:r>
    </w:p>
    <w:p w14:paraId="6BBF591D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Mettre au point de nouvelles recettes</w:t>
      </w:r>
    </w:p>
    <w:p w14:paraId="26CA8E1F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Concevoir les cartes et les menus</w:t>
      </w:r>
    </w:p>
    <w:p w14:paraId="43BAF3FC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Calculer les prix de revient</w:t>
      </w:r>
    </w:p>
    <w:p w14:paraId="762ED147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Servir la clientèle</w:t>
      </w:r>
    </w:p>
    <w:p w14:paraId="7D1F7C9D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Trier et évacuer les déchets et résidus</w:t>
      </w:r>
    </w:p>
    <w:p w14:paraId="3BFC7B90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Gérer les stocks (recherche et choix de nouveaux produits, négociation avec les fournisseurs, commandes...)</w:t>
      </w:r>
    </w:p>
    <w:p w14:paraId="601D05C6" w14:textId="77777777" w:rsidR="00764B25" w:rsidRPr="00E76DD5" w:rsidRDefault="00764B25" w:rsidP="00764B25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szCs w:val="24"/>
        </w:rPr>
      </w:pPr>
      <w:r w:rsidRPr="00E76DD5">
        <w:rPr>
          <w:szCs w:val="24"/>
        </w:rPr>
        <w:t>Gérer un budget</w:t>
      </w:r>
    </w:p>
    <w:p w14:paraId="54735B30" w14:textId="77777777" w:rsidR="00B235B5" w:rsidRDefault="008001BC">
      <w:pPr>
        <w:spacing w:after="0" w:line="259" w:lineRule="auto"/>
        <w:ind w:left="0" w:firstLine="0"/>
        <w:jc w:val="left"/>
      </w:pPr>
      <w:r>
        <w:t xml:space="preserve"> </w:t>
      </w:r>
    </w:p>
    <w:p w14:paraId="687E2D9B" w14:textId="77777777" w:rsidR="00B235B5" w:rsidRDefault="008001BC">
      <w:pPr>
        <w:spacing w:after="36" w:line="265" w:lineRule="auto"/>
        <w:ind w:left="-5"/>
        <w:jc w:val="left"/>
      </w:pPr>
      <w:r>
        <w:rPr>
          <w:b/>
          <w:u w:val="single" w:color="000000"/>
        </w:rPr>
        <w:t>Conditions :</w:t>
      </w:r>
      <w:r>
        <w:rPr>
          <w:b/>
        </w:rPr>
        <w:t xml:space="preserve"> </w:t>
      </w:r>
    </w:p>
    <w:p w14:paraId="4BA88619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Être belge ou citoyen de l’Union européenne ou de l’espace économique européen ou être citoyen hors Union Européenne à condition de respecter l’arrêté royal du 9 juin 1969 relatif à l’occupation des travailleurs étrangers ; </w:t>
      </w:r>
    </w:p>
    <w:p w14:paraId="1B2D516A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Avoir une connaissance de la langue de la région linguistique jugée suffisante au regard de la fonction à exercer ; </w:t>
      </w:r>
    </w:p>
    <w:p w14:paraId="34990B4D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Jouir des droits civils et politiques ; </w:t>
      </w:r>
    </w:p>
    <w:p w14:paraId="6E5360DC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Être d’une conduite répondant aux exigences de la fonction ; </w:t>
      </w:r>
    </w:p>
    <w:p w14:paraId="0FB7DA9A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>Justifier de la possession des aptitudes physiques exigées pour la fonction à exercer</w:t>
      </w:r>
      <w:r w:rsidR="00D313F4">
        <w:t> ;</w:t>
      </w:r>
      <w:r>
        <w:t xml:space="preserve"> </w:t>
      </w:r>
    </w:p>
    <w:p w14:paraId="1B49F108" w14:textId="77777777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Être âgé de 18 ans au moins ; </w:t>
      </w:r>
    </w:p>
    <w:p w14:paraId="7EB08463" w14:textId="77777777" w:rsidR="00764B2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Faire acte de candidature ; </w:t>
      </w:r>
    </w:p>
    <w:p w14:paraId="54D3CAEA" w14:textId="77777777" w:rsidR="00D313F4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>Réussir un examen de recrutement ;</w:t>
      </w:r>
    </w:p>
    <w:p w14:paraId="5C1C6413" w14:textId="0D595CDB" w:rsidR="00B235B5" w:rsidRDefault="008001BC" w:rsidP="00764B25">
      <w:pPr>
        <w:numPr>
          <w:ilvl w:val="0"/>
          <w:numId w:val="1"/>
        </w:numPr>
        <w:spacing w:after="0" w:line="240" w:lineRule="auto"/>
        <w:ind w:right="1433" w:hanging="360"/>
      </w:pPr>
      <w:r>
        <w:t xml:space="preserve">Disposer </w:t>
      </w:r>
      <w:r w:rsidR="00652F2F">
        <w:t>du permis de conduire B ;</w:t>
      </w:r>
      <w:r>
        <w:t xml:space="preserve"> est un atout</w:t>
      </w:r>
    </w:p>
    <w:p w14:paraId="48380A6A" w14:textId="77777777" w:rsidR="00652F2F" w:rsidRDefault="00652F2F" w:rsidP="00652F2F">
      <w:pPr>
        <w:numPr>
          <w:ilvl w:val="0"/>
          <w:numId w:val="1"/>
        </w:numPr>
        <w:spacing w:after="0" w:line="240" w:lineRule="auto"/>
        <w:ind w:right="1433" w:hanging="360"/>
      </w:pPr>
      <w:r>
        <w:t>Disposer d’une expérience en cuisine est un atout.</w:t>
      </w:r>
    </w:p>
    <w:p w14:paraId="28F4525C" w14:textId="77777777" w:rsidR="00B235B5" w:rsidRDefault="008001BC" w:rsidP="00764B25">
      <w:pPr>
        <w:spacing w:after="0" w:line="240" w:lineRule="auto"/>
        <w:ind w:left="0" w:firstLine="0"/>
        <w:jc w:val="left"/>
      </w:pPr>
      <w:r>
        <w:rPr>
          <w:b/>
        </w:rPr>
        <w:t xml:space="preserve"> </w:t>
      </w:r>
    </w:p>
    <w:p w14:paraId="400862B2" w14:textId="77777777" w:rsidR="00B235B5" w:rsidRDefault="008001BC" w:rsidP="00764B25">
      <w:pPr>
        <w:spacing w:after="0" w:line="240" w:lineRule="auto"/>
        <w:ind w:left="-5"/>
        <w:jc w:val="left"/>
      </w:pPr>
      <w:r>
        <w:rPr>
          <w:b/>
          <w:u w:val="single" w:color="000000"/>
        </w:rPr>
        <w:t>Profil :</w:t>
      </w:r>
      <w:r>
        <w:rPr>
          <w:b/>
        </w:rPr>
        <w:t xml:space="preserve"> </w:t>
      </w:r>
    </w:p>
    <w:p w14:paraId="1CBF2740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proofErr w:type="spellStart"/>
      <w:r>
        <w:t>Etre</w:t>
      </w:r>
      <w:proofErr w:type="spellEnd"/>
      <w:r>
        <w:t xml:space="preserve"> porteur d’un certificat de formation professionnelle obtenu dans une section option spécialisation « cuisine », « cuisine de collectivité », « hôtel », « restauration » ou « alimentation » ; </w:t>
      </w:r>
    </w:p>
    <w:p w14:paraId="6C517AE5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Travaille méthodiquement et rigoureusement ; </w:t>
      </w:r>
    </w:p>
    <w:p w14:paraId="0CE48952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Accomplit un travail de qualité ; </w:t>
      </w:r>
    </w:p>
    <w:p w14:paraId="3674D872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Possède des connaissances et des compétences culinaires ; </w:t>
      </w:r>
    </w:p>
    <w:p w14:paraId="3BA05618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lastRenderedPageBreak/>
        <w:t xml:space="preserve">Maîtrise et applique les dispositions légales et réglementaires utiles à l’exercice  de sa fonction, notamment les règles HACCP ; </w:t>
      </w:r>
    </w:p>
    <w:p w14:paraId="1113B7E7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Perçoit globalement les situations et les problèmes et fait face aux situations et aux problèmes imprévus ; </w:t>
      </w:r>
    </w:p>
    <w:p w14:paraId="3C82E2F3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Est autonome dans l’exercice de sa fonction et exécute les tâches dans les délais imposés ; </w:t>
      </w:r>
    </w:p>
    <w:p w14:paraId="04494971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S’adresse aux </w:t>
      </w:r>
      <w:r w:rsidR="00D313F4">
        <w:t>élèves</w:t>
      </w:r>
      <w:r>
        <w:t xml:space="preserve">, aux </w:t>
      </w:r>
      <w:r w:rsidR="00D313F4">
        <w:t>enseignants, aux parents</w:t>
      </w:r>
      <w:r>
        <w:t xml:space="preserve">, aux visiteurs, aux interlocuteurs divers et à ses collègues avec considération et empathie ; </w:t>
      </w:r>
    </w:p>
    <w:p w14:paraId="0A931A45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S’adapte à une grande variété de situations et d’interlocuteurs ; </w:t>
      </w:r>
    </w:p>
    <w:p w14:paraId="48636E9B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Maîtrise son comportement en toute circonstance ; </w:t>
      </w:r>
    </w:p>
    <w:p w14:paraId="29970A39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Respecte la déontologie, l’éthique et le devoir de réserve de sa fonction ; </w:t>
      </w:r>
    </w:p>
    <w:p w14:paraId="22700559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>Respecte les procédures mises en place au sein d</w:t>
      </w:r>
      <w:r w:rsidR="00D313F4">
        <w:t xml:space="preserve">e la commune </w:t>
      </w:r>
      <w:r>
        <w:t xml:space="preserve">et de la cuisine ; </w:t>
      </w:r>
    </w:p>
    <w:p w14:paraId="3E89FC9A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S’investit dans son travail ; </w:t>
      </w:r>
    </w:p>
    <w:p w14:paraId="4EAC6E8B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Communique de manière claire avec sa hiérarchie ; ses collègues, </w:t>
      </w:r>
      <w:r w:rsidR="00D313F4">
        <w:t xml:space="preserve">les enseignants, </w:t>
      </w:r>
      <w:r>
        <w:t xml:space="preserve">les </w:t>
      </w:r>
      <w:r w:rsidR="00D313F4">
        <w:t>élèves</w:t>
      </w:r>
      <w:r>
        <w:t xml:space="preserve">, les </w:t>
      </w:r>
      <w:r w:rsidR="00D313F4">
        <w:t>parents</w:t>
      </w:r>
      <w:r>
        <w:t xml:space="preserve">, les intervenants divers ; </w:t>
      </w:r>
    </w:p>
    <w:p w14:paraId="4819B917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Communique aisément à l’oral et à l’écrit ; </w:t>
      </w:r>
    </w:p>
    <w:p w14:paraId="1DDE8518" w14:textId="77777777" w:rsidR="00D313F4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Fait preuve d’empathie, d’ouverture et de tolérance, collabore efficacement avec sa hiérarchie et ses collègues et contribue à la création d’un environnement agréable ; </w:t>
      </w:r>
    </w:p>
    <w:p w14:paraId="7CA4A61C" w14:textId="77777777" w:rsidR="00B235B5" w:rsidRDefault="008001BC" w:rsidP="00764B25">
      <w:pPr>
        <w:numPr>
          <w:ilvl w:val="0"/>
          <w:numId w:val="6"/>
        </w:numPr>
        <w:spacing w:after="0" w:line="240" w:lineRule="auto"/>
        <w:ind w:left="426" w:right="1433" w:hanging="360"/>
      </w:pPr>
      <w:r>
        <w:t xml:space="preserve">Coopératif et solidaire ; </w:t>
      </w:r>
    </w:p>
    <w:p w14:paraId="53856972" w14:textId="77777777" w:rsidR="00B235B5" w:rsidRDefault="008001BC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402B1C32" w14:textId="77777777" w:rsidR="00B235B5" w:rsidRDefault="008001BC">
      <w:pPr>
        <w:spacing w:after="4" w:line="265" w:lineRule="auto"/>
        <w:ind w:left="-5"/>
        <w:jc w:val="left"/>
      </w:pPr>
      <w:r>
        <w:rPr>
          <w:b/>
          <w:u w:val="single" w:color="000000"/>
        </w:rPr>
        <w:t>Candidatures :</w:t>
      </w:r>
      <w:r>
        <w:rPr>
          <w:b/>
        </w:rPr>
        <w:t xml:space="preserve"> </w:t>
      </w:r>
    </w:p>
    <w:p w14:paraId="50E58593" w14:textId="77777777" w:rsidR="00B235B5" w:rsidRDefault="008001BC">
      <w:pPr>
        <w:spacing w:after="6" w:line="259" w:lineRule="auto"/>
        <w:ind w:left="0" w:right="1382" w:firstLine="0"/>
        <w:jc w:val="center"/>
      </w:pPr>
      <w:r>
        <w:t xml:space="preserve"> </w:t>
      </w:r>
    </w:p>
    <w:p w14:paraId="10424953" w14:textId="77777777" w:rsidR="00B235B5" w:rsidRDefault="008001BC">
      <w:pPr>
        <w:ind w:left="10" w:right="1433"/>
      </w:pPr>
      <w:r>
        <w:t xml:space="preserve">La candidature comportera une lettre de motivation, un Curriculum Vitae, un extrait d’acte de naissance, un extrait de casier judiciaire en ordre de validité datant de moins de 3 mois et une copie du permis de conduire. </w:t>
      </w:r>
    </w:p>
    <w:p w14:paraId="5A039E5D" w14:textId="77777777" w:rsidR="00B235B5" w:rsidRDefault="008001BC">
      <w:pPr>
        <w:ind w:left="10" w:right="1433"/>
      </w:pPr>
      <w:r>
        <w:t xml:space="preserve">Les dossiers incomplets ne seront pas acceptés. </w:t>
      </w:r>
    </w:p>
    <w:p w14:paraId="57DF2BE0" w14:textId="6263C853" w:rsidR="00B235B5" w:rsidRDefault="008001BC" w:rsidP="00652F2F">
      <w:pPr>
        <w:ind w:left="10" w:right="1433"/>
      </w:pPr>
      <w:r>
        <w:t xml:space="preserve">Les candidatures sont à adresser à </w:t>
      </w:r>
      <w:r w:rsidRPr="00D313F4">
        <w:rPr>
          <w:b/>
        </w:rPr>
        <w:t xml:space="preserve">Monsieur </w:t>
      </w:r>
      <w:r w:rsidR="00D313F4" w:rsidRPr="00D313F4">
        <w:rPr>
          <w:b/>
        </w:rPr>
        <w:t xml:space="preserve">le </w:t>
      </w:r>
      <w:r w:rsidR="00D02B3D">
        <w:rPr>
          <w:b/>
        </w:rPr>
        <w:t>Directeur Général Quentin Paquet</w:t>
      </w:r>
      <w:r w:rsidR="00D313F4" w:rsidRPr="00D313F4">
        <w:rPr>
          <w:b/>
        </w:rPr>
        <w:t xml:space="preserve">, Place communale à </w:t>
      </w:r>
      <w:r w:rsidRPr="00D313F4">
        <w:rPr>
          <w:b/>
        </w:rPr>
        <w:t>69</w:t>
      </w:r>
      <w:r w:rsidR="00D313F4" w:rsidRPr="00D313F4">
        <w:rPr>
          <w:b/>
        </w:rPr>
        <w:t>50</w:t>
      </w:r>
      <w:r w:rsidRPr="00D313F4">
        <w:rPr>
          <w:b/>
        </w:rPr>
        <w:t xml:space="preserve"> </w:t>
      </w:r>
      <w:r w:rsidR="00D313F4" w:rsidRPr="00D313F4">
        <w:rPr>
          <w:b/>
        </w:rPr>
        <w:t>NASSOGNE</w:t>
      </w:r>
      <w:r w:rsidR="00D313F4">
        <w:rPr>
          <w:b/>
        </w:rPr>
        <w:t xml:space="preserve">. </w:t>
      </w:r>
      <w:r>
        <w:t xml:space="preserve"> La date limite est fixée au </w:t>
      </w:r>
      <w:r w:rsidR="004D4FB9">
        <w:rPr>
          <w:b/>
        </w:rPr>
        <w:t>20 janvier</w:t>
      </w:r>
      <w:r>
        <w:rPr>
          <w:b/>
        </w:rPr>
        <w:t xml:space="preserve"> 202</w:t>
      </w:r>
      <w:r w:rsidR="009373A4">
        <w:rPr>
          <w:b/>
        </w:rPr>
        <w:t>6</w:t>
      </w:r>
      <w:r>
        <w:t>,</w:t>
      </w:r>
    </w:p>
    <w:sectPr w:rsidR="00B235B5">
      <w:pgSz w:w="11906" w:h="16841"/>
      <w:pgMar w:top="568" w:right="255" w:bottom="723" w:left="1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46AB7"/>
    <w:multiLevelType w:val="hybridMultilevel"/>
    <w:tmpl w:val="72C8E9E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E1F89"/>
    <w:multiLevelType w:val="hybridMultilevel"/>
    <w:tmpl w:val="E0281D76"/>
    <w:lvl w:ilvl="0" w:tplc="3C363932">
      <w:start w:val="3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 w:hint="default"/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B45B06">
      <w:start w:val="1"/>
      <w:numFmt w:val="bullet"/>
      <w:lvlText w:val="o"/>
      <w:lvlJc w:val="left"/>
      <w:pPr>
        <w:ind w:left="1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5643E4">
      <w:start w:val="1"/>
      <w:numFmt w:val="bullet"/>
      <w:lvlText w:val="▪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4E7FEE">
      <w:start w:val="1"/>
      <w:numFmt w:val="bullet"/>
      <w:lvlText w:val="•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BE858A">
      <w:start w:val="1"/>
      <w:numFmt w:val="bullet"/>
      <w:lvlText w:val="o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265014">
      <w:start w:val="1"/>
      <w:numFmt w:val="bullet"/>
      <w:lvlText w:val="▪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6248CC">
      <w:start w:val="1"/>
      <w:numFmt w:val="bullet"/>
      <w:lvlText w:val="•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5C7DB2">
      <w:start w:val="1"/>
      <w:numFmt w:val="bullet"/>
      <w:lvlText w:val="o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C1DC4">
      <w:start w:val="1"/>
      <w:numFmt w:val="bullet"/>
      <w:lvlText w:val="▪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7025B75"/>
    <w:multiLevelType w:val="hybridMultilevel"/>
    <w:tmpl w:val="9E6C42E2"/>
    <w:lvl w:ilvl="0" w:tplc="3C363932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i w:val="0"/>
        <w:sz w:val="28"/>
        <w:szCs w:val="28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BF9579F"/>
    <w:multiLevelType w:val="multilevel"/>
    <w:tmpl w:val="72360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553C73"/>
    <w:multiLevelType w:val="hybridMultilevel"/>
    <w:tmpl w:val="77F6961A"/>
    <w:lvl w:ilvl="0" w:tplc="CEAC33C2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B45B06">
      <w:start w:val="1"/>
      <w:numFmt w:val="bullet"/>
      <w:lvlText w:val="o"/>
      <w:lvlJc w:val="left"/>
      <w:pPr>
        <w:ind w:left="1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5643E4">
      <w:start w:val="1"/>
      <w:numFmt w:val="bullet"/>
      <w:lvlText w:val="▪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4E7FEE">
      <w:start w:val="1"/>
      <w:numFmt w:val="bullet"/>
      <w:lvlText w:val="•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BE858A">
      <w:start w:val="1"/>
      <w:numFmt w:val="bullet"/>
      <w:lvlText w:val="o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265014">
      <w:start w:val="1"/>
      <w:numFmt w:val="bullet"/>
      <w:lvlText w:val="▪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6248CC">
      <w:start w:val="1"/>
      <w:numFmt w:val="bullet"/>
      <w:lvlText w:val="•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5C7DB2">
      <w:start w:val="1"/>
      <w:numFmt w:val="bullet"/>
      <w:lvlText w:val="o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C1DC4">
      <w:start w:val="1"/>
      <w:numFmt w:val="bullet"/>
      <w:lvlText w:val="▪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68F40F0"/>
    <w:multiLevelType w:val="multilevel"/>
    <w:tmpl w:val="EB14F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2902834">
    <w:abstractNumId w:val="4"/>
  </w:num>
  <w:num w:numId="2" w16cid:durableId="1353803815">
    <w:abstractNumId w:val="3"/>
  </w:num>
  <w:num w:numId="3" w16cid:durableId="930814357">
    <w:abstractNumId w:val="0"/>
  </w:num>
  <w:num w:numId="4" w16cid:durableId="335615523">
    <w:abstractNumId w:val="5"/>
  </w:num>
  <w:num w:numId="5" w16cid:durableId="2117863439">
    <w:abstractNumId w:val="2"/>
  </w:num>
  <w:num w:numId="6" w16cid:durableId="123689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5B5"/>
    <w:rsid w:val="00164D0E"/>
    <w:rsid w:val="004D4FB9"/>
    <w:rsid w:val="00652F2F"/>
    <w:rsid w:val="00660A3E"/>
    <w:rsid w:val="00764B25"/>
    <w:rsid w:val="008001BC"/>
    <w:rsid w:val="009373A4"/>
    <w:rsid w:val="00B235B5"/>
    <w:rsid w:val="00D02B3D"/>
    <w:rsid w:val="00D074A0"/>
    <w:rsid w:val="00D1191D"/>
    <w:rsid w:val="00D313F4"/>
    <w:rsid w:val="00EC2525"/>
    <w:rsid w:val="00EF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67F97"/>
  <w15:docId w15:val="{22C1E483-9B4F-46E7-925A-41B47E71F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2" w:lineRule="auto"/>
      <w:ind w:left="120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64B2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64B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4B2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_________EREZEE, le 14 janvier 1997</vt:lpstr>
    </vt:vector>
  </TitlesOfParts>
  <Company>Hewlett-Packard Company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_________EREZEE, le 14 janvier 1997</dc:title>
  <dc:subject/>
  <dc:creator>EREZEE</dc:creator>
  <cp:keywords/>
  <cp:lastModifiedBy>Katy Lebrun</cp:lastModifiedBy>
  <cp:revision>4</cp:revision>
  <cp:lastPrinted>2016-03-03T13:18:00Z</cp:lastPrinted>
  <dcterms:created xsi:type="dcterms:W3CDTF">2025-11-05T09:04:00Z</dcterms:created>
  <dcterms:modified xsi:type="dcterms:W3CDTF">2025-11-07T14:12:00Z</dcterms:modified>
</cp:coreProperties>
</file>