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C9184" w14:textId="77777777" w:rsidR="00EF00BF" w:rsidRDefault="008D5E5F">
      <w:r w:rsidRPr="008D5E5F">
        <w:rPr>
          <w:noProof/>
        </w:rPr>
        <w:drawing>
          <wp:inline distT="0" distB="0" distL="0" distR="0" wp14:anchorId="1C7DBEE6" wp14:editId="1F112D10">
            <wp:extent cx="5760720" cy="21513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E5F">
        <w:rPr>
          <w:noProof/>
        </w:rPr>
        <w:drawing>
          <wp:inline distT="0" distB="0" distL="0" distR="0" wp14:anchorId="70FA786E" wp14:editId="53EB07F3">
            <wp:extent cx="5760720" cy="30638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3132" w14:textId="77777777" w:rsidR="008D5E5F" w:rsidRDefault="008D5E5F"/>
    <w:p w14:paraId="55472680" w14:textId="77777777" w:rsidR="008D5E5F" w:rsidRDefault="008D5E5F" w:rsidP="008D5E5F">
      <w:pPr>
        <w:pStyle w:val="Default"/>
      </w:pPr>
    </w:p>
    <w:p w14:paraId="259CE673" w14:textId="77777777" w:rsidR="008D5E5F" w:rsidRDefault="008D5E5F" w:rsidP="008D5E5F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Registratiecentrum</w:t>
      </w:r>
      <w:proofErr w:type="spellEnd"/>
      <w:r>
        <w:rPr>
          <w:sz w:val="22"/>
          <w:szCs w:val="22"/>
        </w:rPr>
        <w:t xml:space="preserve">  DVZ</w:t>
      </w:r>
      <w:r>
        <w:rPr>
          <w:sz w:val="22"/>
          <w:szCs w:val="22"/>
        </w:rPr>
        <w:tab/>
        <w:t>Centre d’enregistrement OE</w:t>
      </w:r>
    </w:p>
    <w:p w14:paraId="0F419D7A" w14:textId="77777777" w:rsidR="008D5E5F" w:rsidRDefault="008D5E5F" w:rsidP="008D5E5F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Belliardstraat</w:t>
      </w:r>
      <w:proofErr w:type="spellEnd"/>
      <w:r>
        <w:rPr>
          <w:sz w:val="22"/>
          <w:szCs w:val="22"/>
        </w:rPr>
        <w:t xml:space="preserve"> 68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Rue Belliard 68</w:t>
      </w:r>
    </w:p>
    <w:p w14:paraId="634300AC" w14:textId="77777777" w:rsidR="008D5E5F" w:rsidRDefault="008D5E5F" w:rsidP="008D5E5F">
      <w:r>
        <w:t>1000 Brussel</w:t>
      </w:r>
      <w:r>
        <w:tab/>
      </w:r>
      <w:r>
        <w:tab/>
      </w:r>
      <w:r>
        <w:tab/>
        <w:t>1000 Bruxelles</w:t>
      </w:r>
    </w:p>
    <w:sectPr w:rsidR="008D5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E5F"/>
    <w:rsid w:val="00195F94"/>
    <w:rsid w:val="008A0784"/>
    <w:rsid w:val="008D5E5F"/>
    <w:rsid w:val="00EF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5F86"/>
  <w15:chartTrackingRefBased/>
  <w15:docId w15:val="{BCCF4A38-88A7-41FA-9C28-39BCAD3C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D5E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104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Mabbott</dc:creator>
  <cp:keywords/>
  <dc:description/>
  <cp:lastModifiedBy>Cécile Thoumsin</cp:lastModifiedBy>
  <cp:revision>2</cp:revision>
  <dcterms:created xsi:type="dcterms:W3CDTF">2024-10-22T15:09:00Z</dcterms:created>
  <dcterms:modified xsi:type="dcterms:W3CDTF">2024-10-22T15:09:00Z</dcterms:modified>
</cp:coreProperties>
</file>