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47C" w:rsidRDefault="006A247C"/>
    <w:tbl>
      <w:tblPr>
        <w:tblW w:w="4970" w:type="pct"/>
        <w:tblLayout w:type="fixed"/>
        <w:tblCellMar>
          <w:left w:w="0" w:type="dxa"/>
          <w:right w:w="0" w:type="dxa"/>
        </w:tblCellMar>
        <w:tblLook w:val="01E0" w:firstRow="1" w:lastRow="1" w:firstColumn="1" w:lastColumn="1" w:noHBand="0" w:noVBand="0"/>
      </w:tblPr>
      <w:tblGrid>
        <w:gridCol w:w="9062"/>
      </w:tblGrid>
      <w:tr w:rsidR="00406FCF" w:rsidTr="00D60F72">
        <w:trPr>
          <w:trHeight w:val="374"/>
        </w:trPr>
        <w:tc>
          <w:tcPr>
            <w:tcW w:w="9072" w:type="dxa"/>
            <w:tcBorders>
              <w:top w:val="single" w:sz="4" w:space="0" w:color="auto"/>
              <w:left w:val="single" w:sz="4" w:space="0" w:color="auto"/>
              <w:bottom w:val="single" w:sz="4" w:space="0" w:color="auto"/>
              <w:right w:val="single" w:sz="4" w:space="0" w:color="auto"/>
            </w:tcBorders>
            <w:shd w:val="clear" w:color="auto" w:fill="C00000"/>
            <w:vAlign w:val="center"/>
          </w:tcPr>
          <w:p w:rsidR="006A247C" w:rsidRPr="006A247C" w:rsidRDefault="00B142ED" w:rsidP="006A247C">
            <w:pPr>
              <w:spacing w:line="260" w:lineRule="exact"/>
              <w:ind w:left="226" w:hanging="226"/>
              <w:jc w:val="center"/>
              <w:rPr>
                <w:rFonts w:ascii="Segoe UI Semilight" w:hAnsi="Segoe UI Semilight" w:cs="Segoe UI Semilight"/>
                <w:b/>
                <w:sz w:val="28"/>
                <w:szCs w:val="28"/>
                <w:lang w:val="fr-BE"/>
              </w:rPr>
            </w:pPr>
            <w:r w:rsidRPr="006A247C">
              <w:rPr>
                <w:rFonts w:ascii="Segoe UI Semilight" w:hAnsi="Segoe UI Semilight" w:cs="Segoe UI Semilight"/>
                <w:b/>
                <w:bCs/>
                <w:sz w:val="28"/>
                <w:szCs w:val="28"/>
                <w:lang w:val="fr-BE"/>
              </w:rPr>
              <w:t>INFO GROEIPAKKET</w:t>
            </w:r>
          </w:p>
        </w:tc>
      </w:tr>
      <w:tr w:rsidR="00406FCF" w:rsidTr="00D60F72">
        <w:trPr>
          <w:trHeight w:val="28"/>
        </w:trPr>
        <w:tc>
          <w:tcPr>
            <w:tcW w:w="9072" w:type="dxa"/>
            <w:tcBorders>
              <w:top w:val="single" w:sz="4" w:space="0" w:color="auto"/>
              <w:bottom w:val="single" w:sz="4" w:space="0" w:color="auto"/>
            </w:tcBorders>
            <w:shd w:val="clear" w:color="auto" w:fill="FFFFFF" w:themeFill="background1"/>
          </w:tcPr>
          <w:p w:rsidR="00412ABB" w:rsidRPr="00547690" w:rsidRDefault="00412ABB" w:rsidP="00547690">
            <w:pPr>
              <w:spacing w:line="260" w:lineRule="exact"/>
              <w:jc w:val="both"/>
              <w:rPr>
                <w:rFonts w:ascii="Segoe UI Semilight" w:hAnsi="Segoe UI Semilight" w:cs="Segoe UI Semilight"/>
                <w:sz w:val="10"/>
                <w:szCs w:val="20"/>
                <w:lang w:val="fr-BE"/>
              </w:rPr>
            </w:pPr>
          </w:p>
        </w:tc>
      </w:tr>
      <w:tr w:rsidR="00406FCF" w:rsidTr="00D60F72">
        <w:trPr>
          <w:trHeight w:val="374"/>
        </w:trPr>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690" w:rsidRPr="00547690" w:rsidRDefault="00B142ED" w:rsidP="001877CE">
            <w:pPr>
              <w:pStyle w:val="Lijstalinea"/>
              <w:numPr>
                <w:ilvl w:val="0"/>
                <w:numId w:val="1"/>
              </w:numPr>
              <w:spacing w:line="260" w:lineRule="exact"/>
              <w:ind w:hanging="578"/>
              <w:jc w:val="center"/>
              <w:rPr>
                <w:rFonts w:ascii="Segoe UI Semilight" w:hAnsi="Segoe UI Semilight" w:cs="Segoe UI Semilight"/>
                <w:b/>
                <w:sz w:val="20"/>
                <w:szCs w:val="20"/>
                <w:lang w:val="fr-BE"/>
              </w:rPr>
            </w:pPr>
            <w:r w:rsidRPr="00547690">
              <w:rPr>
                <w:rFonts w:ascii="Segoe UI Semilight" w:hAnsi="Segoe UI Semilight" w:cs="Segoe UI Semilight"/>
                <w:b/>
                <w:bCs/>
                <w:sz w:val="20"/>
                <w:szCs w:val="20"/>
                <w:lang w:val="fr-BE"/>
              </w:rPr>
              <w:t>CONDITIONS GÉNÉRALES</w:t>
            </w:r>
          </w:p>
        </w:tc>
      </w:tr>
      <w:tr w:rsidR="00406FCF" w:rsidTr="00D60F72">
        <w:trPr>
          <w:trHeight w:val="28"/>
        </w:trPr>
        <w:tc>
          <w:tcPr>
            <w:tcW w:w="9072" w:type="dxa"/>
            <w:tcBorders>
              <w:top w:val="single" w:sz="4" w:space="0" w:color="auto"/>
            </w:tcBorders>
            <w:shd w:val="clear" w:color="auto" w:fill="FFFFFF" w:themeFill="background1"/>
          </w:tcPr>
          <w:p w:rsidR="00547690" w:rsidRPr="00547690" w:rsidRDefault="00547690" w:rsidP="00547690">
            <w:pPr>
              <w:spacing w:line="260" w:lineRule="exact"/>
              <w:jc w:val="both"/>
              <w:rPr>
                <w:rFonts w:ascii="Segoe UI Semilight" w:hAnsi="Segoe UI Semilight" w:cs="Segoe UI Semilight"/>
                <w:sz w:val="10"/>
                <w:szCs w:val="20"/>
                <w:lang w:val="fr-BE"/>
              </w:rPr>
            </w:pPr>
          </w:p>
        </w:tc>
      </w:tr>
      <w:tr w:rsidR="00406FCF" w:rsidRPr="00781FD5" w:rsidTr="00D60F72">
        <w:trPr>
          <w:trHeight w:val="6523"/>
        </w:trPr>
        <w:tc>
          <w:tcPr>
            <w:tcW w:w="9072" w:type="dxa"/>
          </w:tcPr>
          <w:tbl>
            <w:tblPr>
              <w:tblStyle w:val="Tabelraster"/>
              <w:tblW w:w="9072" w:type="dxa"/>
              <w:tblLayout w:type="fixed"/>
              <w:tblLook w:val="01E0" w:firstRow="1" w:lastRow="1" w:firstColumn="1" w:lastColumn="1" w:noHBand="0" w:noVBand="0"/>
            </w:tblPr>
            <w:tblGrid>
              <w:gridCol w:w="9072"/>
            </w:tblGrid>
            <w:tr w:rsidR="00406FCF" w:rsidRPr="00781FD5" w:rsidTr="00D60F72">
              <w:trPr>
                <w:trHeight w:val="1410"/>
              </w:trPr>
              <w:tc>
                <w:tcPr>
                  <w:tcW w:w="9072" w:type="dxa"/>
                  <w:tcBorders>
                    <w:top w:val="nil"/>
                    <w:left w:val="nil"/>
                    <w:bottom w:val="single" w:sz="4" w:space="0" w:color="auto"/>
                    <w:right w:val="nil"/>
                  </w:tcBorders>
                </w:tcPr>
                <w:p w:rsidR="006A247C" w:rsidRPr="00D24E43" w:rsidRDefault="00B142ED" w:rsidP="008C2549">
                  <w:pPr>
                    <w:numPr>
                      <w:ilvl w:val="0"/>
                      <w:numId w:val="3"/>
                    </w:numPr>
                    <w:jc w:val="both"/>
                    <w:rPr>
                      <w:rFonts w:ascii="Segoe UI Semilight" w:hAnsi="Segoe UI Semilight" w:cs="Segoe UI Semilight"/>
                      <w:sz w:val="20"/>
                      <w:szCs w:val="20"/>
                      <w:u w:val="single"/>
                      <w:lang w:val="fr-BE"/>
                    </w:rPr>
                  </w:pPr>
                  <w:r w:rsidRPr="005A6699">
                    <w:rPr>
                      <w:rFonts w:ascii="Segoe UI Semilight" w:hAnsi="Segoe UI Semilight" w:cs="Segoe UI Semilight"/>
                      <w:b/>
                      <w:bCs/>
                      <w:sz w:val="20"/>
                      <w:szCs w:val="20"/>
                      <w:u w:val="single"/>
                      <w:lang w:val="fr-BE"/>
                    </w:rPr>
                    <w:t>Condition de séjour (enfant)</w:t>
                  </w:r>
                  <w:r>
                    <w:rPr>
                      <w:rFonts w:ascii="Segoe UI Semilight" w:hAnsi="Segoe UI Semilight" w:cs="Segoe UI Semilight"/>
                      <w:b/>
                      <w:sz w:val="20"/>
                      <w:szCs w:val="20"/>
                      <w:vertAlign w:val="superscript"/>
                      <w:lang w:val="nl-BE"/>
                    </w:rPr>
                    <w:footnoteReference w:id="1"/>
                  </w:r>
                  <w:r w:rsidR="00D24E43">
                    <w:rPr>
                      <w:rFonts w:ascii="Segoe UI Semilight" w:hAnsi="Segoe UI Semilight" w:cs="Segoe UI Semilight"/>
                      <w:b/>
                      <w:bCs/>
                      <w:sz w:val="20"/>
                      <w:szCs w:val="20"/>
                      <w:lang w:val="fr-BE"/>
                    </w:rPr>
                    <w:t> </w:t>
                  </w:r>
                  <w:r w:rsidRPr="006A247C">
                    <w:rPr>
                      <w:rFonts w:ascii="Segoe UI Semilight" w:hAnsi="Segoe UI Semilight" w:cs="Segoe UI Semilight"/>
                      <w:b/>
                      <w:bCs/>
                      <w:sz w:val="20"/>
                      <w:szCs w:val="20"/>
                      <w:lang w:val="fr-BE"/>
                    </w:rPr>
                    <w:t>:</w:t>
                  </w:r>
                  <w:r w:rsidR="00D24E43">
                    <w:rPr>
                      <w:rFonts w:ascii="Segoe UI Semilight" w:hAnsi="Segoe UI Semilight" w:cs="Segoe UI Semilight"/>
                      <w:sz w:val="20"/>
                      <w:szCs w:val="20"/>
                      <w:lang w:val="fr-BE"/>
                    </w:rPr>
                    <w:t xml:space="preserve"> ê</w:t>
                  </w:r>
                  <w:r w:rsidRPr="006A247C">
                    <w:rPr>
                      <w:rFonts w:ascii="Segoe UI Semilight" w:hAnsi="Segoe UI Semilight" w:cs="Segoe UI Semilight"/>
                      <w:sz w:val="20"/>
                      <w:szCs w:val="20"/>
                      <w:lang w:val="fr-BE"/>
                    </w:rPr>
                    <w:t xml:space="preserve">tre Belge ou </w:t>
                  </w:r>
                  <w:r w:rsidR="00D24E43">
                    <w:rPr>
                      <w:rFonts w:ascii="Segoe UI Semilight" w:hAnsi="Segoe UI Semilight" w:cs="Segoe UI Semilight"/>
                      <w:sz w:val="20"/>
                      <w:szCs w:val="20"/>
                      <w:lang w:val="fr-BE"/>
                    </w:rPr>
                    <w:t xml:space="preserve">être </w:t>
                  </w:r>
                  <w:r w:rsidRPr="006A247C">
                    <w:rPr>
                      <w:rFonts w:ascii="Segoe UI Semilight" w:hAnsi="Segoe UI Semilight" w:cs="Segoe UI Semilight"/>
                      <w:sz w:val="20"/>
                      <w:szCs w:val="20"/>
                      <w:lang w:val="fr-BE"/>
                    </w:rPr>
                    <w:t>autorisé ou habilité</w:t>
                  </w:r>
                  <w:r>
                    <w:rPr>
                      <w:rFonts w:ascii="Segoe UI Semilight" w:hAnsi="Segoe UI Semilight" w:cs="Segoe UI Semilight"/>
                      <w:sz w:val="20"/>
                      <w:szCs w:val="20"/>
                      <w:vertAlign w:val="superscript"/>
                      <w:lang w:val="nl-BE"/>
                    </w:rPr>
                    <w:footnoteReference w:id="2"/>
                  </w:r>
                  <w:r w:rsidRPr="005A6699">
                    <w:rPr>
                      <w:rFonts w:ascii="Segoe UI Semilight" w:hAnsi="Segoe UI Semilight" w:cs="Segoe UI Semilight"/>
                      <w:sz w:val="20"/>
                      <w:szCs w:val="20"/>
                      <w:lang w:val="fr-BE"/>
                    </w:rPr>
                    <w:t xml:space="preserve"> à séjourner en Belgique en vertu de la Loi sur les étrangers. </w:t>
                  </w:r>
                </w:p>
                <w:p w:rsidR="005A6699" w:rsidRPr="00D24E43" w:rsidRDefault="00B142ED" w:rsidP="006A247C">
                  <w:pPr>
                    <w:ind w:left="720"/>
                    <w:jc w:val="both"/>
                    <w:rPr>
                      <w:rFonts w:ascii="Segoe UI Semilight" w:hAnsi="Segoe UI Semilight" w:cs="Segoe UI Semilight"/>
                      <w:sz w:val="20"/>
                      <w:szCs w:val="20"/>
                      <w:u w:val="single"/>
                      <w:lang w:val="fr-BE"/>
                    </w:rPr>
                  </w:pPr>
                  <w:r w:rsidRPr="005A6699">
                    <w:rPr>
                      <w:rFonts w:ascii="Segoe UI Semilight" w:hAnsi="Segoe UI Semilight" w:cs="Segoe UI Semilight"/>
                      <w:b/>
                      <w:bCs/>
                      <w:color w:val="C00000"/>
                      <w:sz w:val="20"/>
                      <w:szCs w:val="20"/>
                      <w:lang w:val="fr-BE"/>
                    </w:rPr>
                    <w:t>Important</w:t>
                  </w:r>
                  <w:r w:rsidR="00D24E43">
                    <w:rPr>
                      <w:rFonts w:ascii="Segoe UI Semilight" w:hAnsi="Segoe UI Semilight" w:cs="Segoe UI Semilight"/>
                      <w:b/>
                      <w:bCs/>
                      <w:color w:val="C00000"/>
                      <w:sz w:val="20"/>
                      <w:szCs w:val="20"/>
                      <w:lang w:val="fr-BE"/>
                    </w:rPr>
                    <w:t> </w:t>
                  </w:r>
                  <w:r w:rsidRPr="005A6699">
                    <w:rPr>
                      <w:rFonts w:ascii="Segoe UI Semilight" w:hAnsi="Segoe UI Semilight" w:cs="Segoe UI Semilight"/>
                      <w:b/>
                      <w:bCs/>
                      <w:color w:val="C00000"/>
                      <w:sz w:val="20"/>
                      <w:szCs w:val="20"/>
                      <w:lang w:val="fr-BE"/>
                    </w:rPr>
                    <w:t xml:space="preserve">: </w:t>
                  </w:r>
                  <w:r w:rsidRPr="005A6699">
                    <w:rPr>
                      <w:rFonts w:ascii="Segoe UI Semilight" w:hAnsi="Segoe UI Semilight" w:cs="Segoe UI Semilight"/>
                      <w:sz w:val="20"/>
                      <w:szCs w:val="20"/>
                      <w:lang w:val="fr-BE"/>
                    </w:rPr>
                    <w:t>le séjour dans une structure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accueil n</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est en soi pas un obstacle à 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 xml:space="preserve">octroi du </w:t>
                  </w:r>
                  <w:proofErr w:type="spellStart"/>
                  <w:r w:rsidRPr="005A6699">
                    <w:rPr>
                      <w:rFonts w:ascii="Segoe UI Semilight" w:hAnsi="Segoe UI Semilight" w:cs="Segoe UI Semilight"/>
                      <w:sz w:val="20"/>
                      <w:szCs w:val="20"/>
                      <w:lang w:val="fr-BE"/>
                    </w:rPr>
                    <w:t>Groeipakket</w:t>
                  </w:r>
                  <w:proofErr w:type="spellEnd"/>
                  <w:r w:rsidRPr="005A6699">
                    <w:rPr>
                      <w:rFonts w:ascii="Segoe UI Semilight" w:hAnsi="Segoe UI Semilight" w:cs="Segoe UI Semilight"/>
                      <w:sz w:val="20"/>
                      <w:szCs w:val="20"/>
                      <w:lang w:val="fr-BE"/>
                    </w:rPr>
                    <w:t xml:space="preserve"> si les conditions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octroi sont remplies.</w:t>
                  </w:r>
                </w:p>
                <w:p w:rsidR="005A6699" w:rsidRPr="00D24E43" w:rsidRDefault="005A6699" w:rsidP="005A6699">
                  <w:pPr>
                    <w:ind w:left="720"/>
                    <w:jc w:val="both"/>
                    <w:rPr>
                      <w:rFonts w:ascii="Segoe UI Semilight" w:hAnsi="Segoe UI Semilight" w:cs="Segoe UI Semilight"/>
                      <w:sz w:val="20"/>
                      <w:szCs w:val="20"/>
                      <w:u w:val="single"/>
                      <w:lang w:val="fr-BE"/>
                    </w:rPr>
                  </w:pPr>
                </w:p>
                <w:p w:rsidR="005A6699" w:rsidRPr="00D24E43" w:rsidRDefault="00B142ED" w:rsidP="008C2549">
                  <w:pPr>
                    <w:numPr>
                      <w:ilvl w:val="0"/>
                      <w:numId w:val="3"/>
                    </w:numPr>
                    <w:jc w:val="both"/>
                    <w:rPr>
                      <w:rFonts w:ascii="Segoe UI Semilight" w:hAnsi="Segoe UI Semilight" w:cs="Segoe UI Semilight"/>
                      <w:sz w:val="20"/>
                      <w:szCs w:val="20"/>
                      <w:u w:val="single"/>
                      <w:lang w:val="fr-BE"/>
                    </w:rPr>
                  </w:pPr>
                  <w:r w:rsidRPr="005A6699">
                    <w:rPr>
                      <w:rFonts w:ascii="Segoe UI Semilight" w:hAnsi="Segoe UI Semilight" w:cs="Segoe UI Semilight"/>
                      <w:b/>
                      <w:bCs/>
                      <w:sz w:val="20"/>
                      <w:szCs w:val="20"/>
                      <w:u w:val="single"/>
                      <w:lang w:val="fr-BE"/>
                    </w:rPr>
                    <w:t>Conditions de résidence</w:t>
                  </w:r>
                  <w:r w:rsidR="00D24E43">
                    <w:rPr>
                      <w:rFonts w:ascii="Segoe UI Semilight" w:hAnsi="Segoe UI Semilight" w:cs="Segoe UI Semilight"/>
                      <w:b/>
                      <w:bCs/>
                      <w:sz w:val="20"/>
                      <w:szCs w:val="20"/>
                      <w:lang w:val="fr-BE"/>
                    </w:rPr>
                    <w:t> </w:t>
                  </w:r>
                  <w:r w:rsidRPr="005A6699">
                    <w:rPr>
                      <w:rFonts w:ascii="Segoe UI Semilight" w:hAnsi="Segoe UI Semilight" w:cs="Segoe UI Semilight"/>
                      <w:b/>
                      <w:bCs/>
                      <w:sz w:val="20"/>
                      <w:szCs w:val="20"/>
                      <w:lang w:val="fr-BE"/>
                    </w:rPr>
                    <w:t>:</w:t>
                  </w:r>
                  <w:r w:rsidRPr="005A6699">
                    <w:rPr>
                      <w:rFonts w:ascii="Segoe UI Semilight" w:hAnsi="Segoe UI Semilight" w:cs="Segoe UI Semilight"/>
                      <w:sz w:val="20"/>
                      <w:szCs w:val="20"/>
                      <w:lang w:val="fr-BE"/>
                    </w:rPr>
                    <w:t xml:space="preserve"> habiter en Flandre (</w:t>
                  </w:r>
                  <w:r w:rsidR="00FC0AEC">
                    <w:rPr>
                      <w:rFonts w:ascii="Segoe UI Semilight" w:hAnsi="Segoe UI Semilight" w:cs="Segoe UI Semilight"/>
                      <w:sz w:val="20"/>
                      <w:szCs w:val="20"/>
                      <w:lang w:val="fr-BE"/>
                    </w:rPr>
                    <w:t xml:space="preserve">ceci n’est </w:t>
                  </w:r>
                  <w:r w:rsidRPr="005A6699">
                    <w:rPr>
                      <w:rFonts w:ascii="Segoe UI Semilight" w:hAnsi="Segoe UI Semilight" w:cs="Segoe UI Semilight"/>
                      <w:sz w:val="20"/>
                      <w:szCs w:val="20"/>
                      <w:lang w:val="fr-BE"/>
                    </w:rPr>
                    <w:t>pas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application pour 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allocation de participation sélective)</w:t>
                  </w:r>
                </w:p>
                <w:p w:rsidR="005A6699" w:rsidRPr="00D24E43" w:rsidRDefault="005A6699" w:rsidP="005A6699">
                  <w:pPr>
                    <w:jc w:val="both"/>
                    <w:rPr>
                      <w:rFonts w:ascii="Segoe UI Semilight" w:hAnsi="Segoe UI Semilight" w:cs="Segoe UI Semilight"/>
                      <w:sz w:val="20"/>
                      <w:szCs w:val="20"/>
                      <w:u w:val="single"/>
                      <w:lang w:val="fr-BE"/>
                    </w:rPr>
                  </w:pPr>
                </w:p>
                <w:p w:rsidR="005A6699" w:rsidRPr="00D24E43" w:rsidRDefault="00B142ED" w:rsidP="008C2549">
                  <w:pPr>
                    <w:numPr>
                      <w:ilvl w:val="0"/>
                      <w:numId w:val="3"/>
                    </w:numPr>
                    <w:jc w:val="both"/>
                    <w:rPr>
                      <w:rFonts w:ascii="Segoe UI Semilight" w:hAnsi="Segoe UI Semilight" w:cs="Segoe UI Semilight"/>
                      <w:b/>
                      <w:sz w:val="20"/>
                      <w:szCs w:val="20"/>
                      <w:u w:val="single"/>
                      <w:lang w:val="fr-BE"/>
                    </w:rPr>
                  </w:pPr>
                  <w:r w:rsidRPr="005A6699">
                    <w:rPr>
                      <w:rFonts w:ascii="Segoe UI Semilight" w:hAnsi="Segoe UI Semilight" w:cs="Segoe UI Semilight"/>
                      <w:b/>
                      <w:bCs/>
                      <w:sz w:val="20"/>
                      <w:szCs w:val="20"/>
                      <w:u w:val="single"/>
                      <w:lang w:val="fr-BE"/>
                    </w:rPr>
                    <w:t>Exceptions lorsque l</w:t>
                  </w:r>
                  <w:r w:rsidR="00D24E43">
                    <w:rPr>
                      <w:rFonts w:ascii="Segoe UI Semilight" w:hAnsi="Segoe UI Semilight" w:cs="Segoe UI Semilight"/>
                      <w:b/>
                      <w:bCs/>
                      <w:sz w:val="20"/>
                      <w:szCs w:val="20"/>
                      <w:u w:val="single"/>
                      <w:lang w:val="fr-BE"/>
                    </w:rPr>
                    <w:t>’</w:t>
                  </w:r>
                  <w:r w:rsidRPr="005A6699">
                    <w:rPr>
                      <w:rFonts w:ascii="Segoe UI Semilight" w:hAnsi="Segoe UI Semilight" w:cs="Segoe UI Semilight"/>
                      <w:b/>
                      <w:bCs/>
                      <w:sz w:val="20"/>
                      <w:szCs w:val="20"/>
                      <w:u w:val="single"/>
                      <w:lang w:val="fr-BE"/>
                    </w:rPr>
                    <w:t>enfant n</w:t>
                  </w:r>
                  <w:r w:rsidR="00D24E43">
                    <w:rPr>
                      <w:rFonts w:ascii="Segoe UI Semilight" w:hAnsi="Segoe UI Semilight" w:cs="Segoe UI Semilight"/>
                      <w:b/>
                      <w:bCs/>
                      <w:sz w:val="20"/>
                      <w:szCs w:val="20"/>
                      <w:u w:val="single"/>
                      <w:lang w:val="fr-BE"/>
                    </w:rPr>
                    <w:t>’</w:t>
                  </w:r>
                  <w:r w:rsidRPr="005A6699">
                    <w:rPr>
                      <w:rFonts w:ascii="Segoe UI Semilight" w:hAnsi="Segoe UI Semilight" w:cs="Segoe UI Semilight"/>
                      <w:b/>
                      <w:bCs/>
                      <w:sz w:val="20"/>
                      <w:szCs w:val="20"/>
                      <w:u w:val="single"/>
                      <w:lang w:val="fr-BE"/>
                    </w:rPr>
                    <w:t>a pas de droit de séjour</w:t>
                  </w:r>
                  <w:r w:rsidR="00D24E43">
                    <w:rPr>
                      <w:rFonts w:ascii="Segoe UI Semilight" w:hAnsi="Segoe UI Semilight" w:cs="Segoe UI Semilight"/>
                      <w:b/>
                      <w:bCs/>
                      <w:sz w:val="20"/>
                      <w:szCs w:val="20"/>
                      <w:lang w:val="fr-BE"/>
                    </w:rPr>
                    <w:t> </w:t>
                  </w:r>
                  <w:r w:rsidRPr="005A6699">
                    <w:rPr>
                      <w:rFonts w:ascii="Segoe UI Semilight" w:hAnsi="Segoe UI Semilight" w:cs="Segoe UI Semilight"/>
                      <w:b/>
                      <w:bCs/>
                      <w:sz w:val="20"/>
                      <w:szCs w:val="20"/>
                      <w:lang w:val="fr-BE"/>
                    </w:rPr>
                    <w:t>:</w:t>
                  </w:r>
                </w:p>
                <w:p w:rsidR="006A247C" w:rsidRPr="00D24E43" w:rsidRDefault="006A247C" w:rsidP="006A247C">
                  <w:pPr>
                    <w:jc w:val="both"/>
                    <w:rPr>
                      <w:rFonts w:ascii="Segoe UI Semilight" w:hAnsi="Segoe UI Semilight" w:cs="Segoe UI Semilight"/>
                      <w:b/>
                      <w:sz w:val="20"/>
                      <w:szCs w:val="20"/>
                      <w:u w:val="single"/>
                      <w:lang w:val="fr-BE"/>
                    </w:rPr>
                  </w:pPr>
                </w:p>
                <w:p w:rsidR="005A6699" w:rsidRPr="005A6699" w:rsidRDefault="00B142ED" w:rsidP="006A247C">
                  <w:pPr>
                    <w:numPr>
                      <w:ilvl w:val="1"/>
                      <w:numId w:val="4"/>
                    </w:numPr>
                    <w:ind w:left="1068"/>
                    <w:jc w:val="both"/>
                    <w:rPr>
                      <w:rFonts w:ascii="Segoe UI Semilight" w:hAnsi="Segoe UI Semilight" w:cs="Segoe UI Semilight"/>
                      <w:sz w:val="20"/>
                      <w:szCs w:val="20"/>
                      <w:u w:val="single"/>
                      <w:lang w:val="nl-BE"/>
                    </w:rPr>
                  </w:pPr>
                  <w:r w:rsidRPr="005A6699">
                    <w:rPr>
                      <w:rFonts w:ascii="Segoe UI Semilight" w:hAnsi="Segoe UI Semilight" w:cs="Segoe UI Semilight"/>
                      <w:sz w:val="20"/>
                      <w:szCs w:val="20"/>
                      <w:u w:val="single"/>
                      <w:lang w:val="fr-BE"/>
                    </w:rPr>
                    <w:t>Allocations familiales et autres allocations</w:t>
                  </w:r>
                </w:p>
                <w:p w:rsidR="005A6699" w:rsidRPr="00D24E43" w:rsidRDefault="00B142ED" w:rsidP="006A247C">
                  <w:pPr>
                    <w:numPr>
                      <w:ilvl w:val="2"/>
                      <w:numId w:val="2"/>
                    </w:numPr>
                    <w:ind w:left="1788"/>
                    <w:jc w:val="both"/>
                    <w:rPr>
                      <w:rFonts w:ascii="Segoe UI Semilight" w:hAnsi="Segoe UI Semilight" w:cs="Segoe UI Semilight"/>
                      <w:sz w:val="20"/>
                      <w:szCs w:val="20"/>
                      <w:lang w:val="fr-BE"/>
                    </w:rPr>
                  </w:pPr>
                  <w:r w:rsidRPr="005A6699">
                    <w:rPr>
                      <w:rFonts w:ascii="Segoe UI Semilight" w:hAnsi="Segoe UI Semilight" w:cs="Segoe UI Semilight"/>
                      <w:sz w:val="20"/>
                      <w:szCs w:val="20"/>
                      <w:lang w:val="fr-BE"/>
                    </w:rPr>
                    <w:t>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enfant qui est victime de traite/trafic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 xml:space="preserve">êtres humains </w:t>
                  </w:r>
                </w:p>
                <w:p w:rsidR="005A6699" w:rsidRPr="00D24E43" w:rsidRDefault="00B142ED" w:rsidP="006A247C">
                  <w:pPr>
                    <w:numPr>
                      <w:ilvl w:val="2"/>
                      <w:numId w:val="2"/>
                    </w:numPr>
                    <w:ind w:left="1788"/>
                    <w:jc w:val="both"/>
                    <w:rPr>
                      <w:rFonts w:ascii="Segoe UI Semilight" w:hAnsi="Segoe UI Semilight" w:cs="Segoe UI Semilight"/>
                      <w:sz w:val="20"/>
                      <w:szCs w:val="20"/>
                      <w:lang w:val="fr-BE"/>
                    </w:rPr>
                  </w:pPr>
                  <w:r w:rsidRPr="005A6699">
                    <w:rPr>
                      <w:rFonts w:ascii="Segoe UI Semilight" w:hAnsi="Segoe UI Semilight" w:cs="Segoe UI Semilight"/>
                      <w:sz w:val="20"/>
                      <w:szCs w:val="20"/>
                      <w:lang w:val="fr-BE"/>
                    </w:rPr>
                    <w:t>Le mineur non accompagné qui</w:t>
                  </w:r>
                  <w:r w:rsidR="00781FD5">
                    <w:rPr>
                      <w:rFonts w:ascii="Segoe UI Semilight" w:hAnsi="Segoe UI Semilight" w:cs="Segoe UI Semilight"/>
                      <w:sz w:val="20"/>
                      <w:szCs w:val="20"/>
                      <w:lang w:val="fr-BE"/>
                    </w:rPr>
                    <w:t xml:space="preserve"> peut, au cours de la procédure, démontrer qu’il est  mineur sur la base d’une désignation </w:t>
                  </w:r>
                  <w:r w:rsidR="00781FD5" w:rsidRPr="00781FD5">
                    <w:rPr>
                      <w:rFonts w:ascii="Segoe UI Semilight" w:hAnsi="Segoe UI Semilight" w:cs="Segoe UI Semilight"/>
                      <w:sz w:val="20"/>
                      <w:szCs w:val="20"/>
                      <w:u w:val="single"/>
                      <w:lang w:val="fr-BE"/>
                    </w:rPr>
                    <w:t>définitive</w:t>
                  </w:r>
                  <w:r w:rsidR="00781FD5">
                    <w:rPr>
                      <w:rFonts w:ascii="Segoe UI Semilight" w:hAnsi="Segoe UI Semilight" w:cs="Segoe UI Semilight"/>
                      <w:sz w:val="20"/>
                      <w:szCs w:val="20"/>
                      <w:lang w:val="fr-BE"/>
                    </w:rPr>
                    <w:t xml:space="preserve"> d’un tuteur</w:t>
                  </w:r>
                  <w:r w:rsidR="007A3353">
                    <w:rPr>
                      <w:rStyle w:val="Voetnootmarkering"/>
                      <w:rFonts w:ascii="Segoe UI Semilight" w:hAnsi="Segoe UI Semilight" w:cs="Segoe UI Semilight"/>
                      <w:sz w:val="20"/>
                      <w:szCs w:val="20"/>
                      <w:lang w:val="fr-BE"/>
                    </w:rPr>
                    <w:footnoteReference w:id="3"/>
                  </w:r>
                  <w:r w:rsidR="00781FD5">
                    <w:rPr>
                      <w:rFonts w:ascii="Segoe UI Semilight" w:hAnsi="Segoe UI Semilight" w:cs="Segoe UI Semilight"/>
                      <w:sz w:val="20"/>
                      <w:szCs w:val="20"/>
                      <w:lang w:val="fr-BE"/>
                    </w:rPr>
                    <w:t xml:space="preserve">. </w:t>
                  </w:r>
                </w:p>
                <w:p w:rsidR="005A6699" w:rsidRPr="00D24E43" w:rsidRDefault="00B142ED" w:rsidP="006A247C">
                  <w:pPr>
                    <w:numPr>
                      <w:ilvl w:val="2"/>
                      <w:numId w:val="2"/>
                    </w:numPr>
                    <w:ind w:left="1788"/>
                    <w:jc w:val="both"/>
                    <w:rPr>
                      <w:rFonts w:ascii="Segoe UI Semilight" w:hAnsi="Segoe UI Semilight" w:cs="Segoe UI Semilight"/>
                      <w:sz w:val="20"/>
                      <w:szCs w:val="20"/>
                      <w:lang w:val="fr-BE"/>
                    </w:rPr>
                  </w:pPr>
                  <w:r w:rsidRPr="005A6699">
                    <w:rPr>
                      <w:rFonts w:ascii="Segoe UI Semilight" w:hAnsi="Segoe UI Semilight" w:cs="Segoe UI Semilight"/>
                      <w:sz w:val="20"/>
                      <w:szCs w:val="20"/>
                      <w:lang w:val="fr-BE"/>
                    </w:rPr>
                    <w:t>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enfant dont 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 xml:space="preserve">un des parents a un droit de séjour </w:t>
                  </w:r>
                </w:p>
                <w:p w:rsidR="006A247C" w:rsidRPr="00D24E43" w:rsidRDefault="006A247C" w:rsidP="006A247C">
                  <w:pPr>
                    <w:ind w:left="1788"/>
                    <w:jc w:val="both"/>
                    <w:rPr>
                      <w:rFonts w:ascii="Segoe UI Semilight" w:hAnsi="Segoe UI Semilight" w:cs="Segoe UI Semilight"/>
                      <w:sz w:val="20"/>
                      <w:szCs w:val="20"/>
                      <w:lang w:val="fr-BE"/>
                    </w:rPr>
                  </w:pPr>
                </w:p>
                <w:p w:rsidR="005A6699" w:rsidRPr="005A6699" w:rsidRDefault="00B142ED" w:rsidP="006A247C">
                  <w:pPr>
                    <w:numPr>
                      <w:ilvl w:val="1"/>
                      <w:numId w:val="5"/>
                    </w:numPr>
                    <w:ind w:left="1068"/>
                    <w:jc w:val="both"/>
                    <w:rPr>
                      <w:rFonts w:ascii="Segoe UI Semilight" w:hAnsi="Segoe UI Semilight" w:cs="Segoe UI Semilight"/>
                      <w:sz w:val="20"/>
                      <w:szCs w:val="20"/>
                      <w:u w:val="single"/>
                      <w:lang w:val="nl-BE"/>
                    </w:rPr>
                  </w:pPr>
                  <w:r w:rsidRPr="005A6699">
                    <w:rPr>
                      <w:rFonts w:ascii="Segoe UI Semilight" w:hAnsi="Segoe UI Semilight" w:cs="Segoe UI Semilight"/>
                      <w:sz w:val="20"/>
                      <w:szCs w:val="20"/>
                      <w:u w:val="single"/>
                      <w:lang w:val="fr-BE"/>
                    </w:rPr>
                    <w:t xml:space="preserve">Allocation de participation sélective </w:t>
                  </w:r>
                </w:p>
                <w:p w:rsidR="005A6699" w:rsidRPr="00D24E43" w:rsidRDefault="00B142ED" w:rsidP="006A247C">
                  <w:pPr>
                    <w:numPr>
                      <w:ilvl w:val="2"/>
                      <w:numId w:val="2"/>
                    </w:numPr>
                    <w:ind w:left="1788"/>
                    <w:jc w:val="both"/>
                    <w:rPr>
                      <w:rFonts w:ascii="Segoe UI Semilight" w:hAnsi="Segoe UI Semilight" w:cs="Segoe UI Semilight"/>
                      <w:sz w:val="20"/>
                      <w:szCs w:val="20"/>
                      <w:lang w:val="fr-BE"/>
                    </w:rPr>
                  </w:pPr>
                  <w:r w:rsidRPr="005A6699">
                    <w:rPr>
                      <w:rFonts w:ascii="Segoe UI Semilight" w:hAnsi="Segoe UI Semilight" w:cs="Segoe UI Semilight"/>
                      <w:sz w:val="20"/>
                      <w:szCs w:val="20"/>
                      <w:lang w:val="fr-BE"/>
                    </w:rPr>
                    <w:t>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enfant qui est victime de traite/trafic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 xml:space="preserve">êtres humains </w:t>
                  </w:r>
                </w:p>
                <w:p w:rsidR="005A6699" w:rsidRPr="00D24E43" w:rsidRDefault="00B142ED" w:rsidP="006A247C">
                  <w:pPr>
                    <w:numPr>
                      <w:ilvl w:val="2"/>
                      <w:numId w:val="2"/>
                    </w:numPr>
                    <w:ind w:left="1788"/>
                    <w:jc w:val="both"/>
                    <w:rPr>
                      <w:rFonts w:ascii="Segoe UI Semilight" w:hAnsi="Segoe UI Semilight" w:cs="Segoe UI Semilight"/>
                      <w:sz w:val="20"/>
                      <w:szCs w:val="20"/>
                      <w:lang w:val="fr-BE"/>
                    </w:rPr>
                  </w:pPr>
                  <w:r w:rsidRPr="005A6699">
                    <w:rPr>
                      <w:rFonts w:ascii="Segoe UI Semilight" w:hAnsi="Segoe UI Semilight" w:cs="Segoe UI Semilight"/>
                      <w:sz w:val="20"/>
                      <w:szCs w:val="20"/>
                      <w:lang w:val="fr-BE"/>
                    </w:rPr>
                    <w:t xml:space="preserve">Le mineur non accompagné qui </w:t>
                  </w:r>
                  <w:r w:rsidR="00781FD5">
                    <w:rPr>
                      <w:rFonts w:ascii="Segoe UI Semilight" w:hAnsi="Segoe UI Semilight" w:cs="Segoe UI Semilight"/>
                      <w:sz w:val="20"/>
                      <w:szCs w:val="20"/>
                      <w:lang w:val="fr-BE"/>
                    </w:rPr>
                    <w:t xml:space="preserve">peut, au cours de la procédure, démontrer qu’il est  mineur sur la base d’une désignation </w:t>
                  </w:r>
                  <w:r w:rsidR="00781FD5" w:rsidRPr="00781FD5">
                    <w:rPr>
                      <w:rFonts w:ascii="Segoe UI Semilight" w:hAnsi="Segoe UI Semilight" w:cs="Segoe UI Semilight"/>
                      <w:sz w:val="20"/>
                      <w:szCs w:val="20"/>
                      <w:u w:val="single"/>
                      <w:lang w:val="fr-BE"/>
                    </w:rPr>
                    <w:t>définitive</w:t>
                  </w:r>
                  <w:r w:rsidR="00781FD5">
                    <w:rPr>
                      <w:rFonts w:ascii="Segoe UI Semilight" w:hAnsi="Segoe UI Semilight" w:cs="Segoe UI Semilight"/>
                      <w:sz w:val="20"/>
                      <w:szCs w:val="20"/>
                      <w:lang w:val="fr-BE"/>
                    </w:rPr>
                    <w:t xml:space="preserve"> d’un tuteur</w:t>
                  </w:r>
                  <w:r w:rsidR="007A3353">
                    <w:rPr>
                      <w:rStyle w:val="Voetnootmarkering"/>
                      <w:rFonts w:ascii="Segoe UI Semilight" w:hAnsi="Segoe UI Semilight" w:cs="Segoe UI Semilight"/>
                      <w:sz w:val="20"/>
                      <w:szCs w:val="20"/>
                      <w:lang w:val="fr-BE"/>
                    </w:rPr>
                    <w:footnoteReference w:id="4"/>
                  </w:r>
                  <w:r w:rsidR="00781FD5">
                    <w:rPr>
                      <w:rFonts w:ascii="Segoe UI Semilight" w:hAnsi="Segoe UI Semilight" w:cs="Segoe UI Semilight"/>
                      <w:sz w:val="20"/>
                      <w:szCs w:val="20"/>
                      <w:lang w:val="fr-BE"/>
                    </w:rPr>
                    <w:t>.</w:t>
                  </w:r>
                </w:p>
                <w:p w:rsidR="005A6699" w:rsidRPr="00D24E43" w:rsidRDefault="00B142ED" w:rsidP="006A247C">
                  <w:pPr>
                    <w:numPr>
                      <w:ilvl w:val="2"/>
                      <w:numId w:val="2"/>
                    </w:numPr>
                    <w:ind w:left="1788"/>
                    <w:jc w:val="both"/>
                    <w:rPr>
                      <w:rFonts w:ascii="Segoe UI Semilight" w:hAnsi="Segoe UI Semilight" w:cs="Segoe UI Semilight"/>
                      <w:sz w:val="20"/>
                      <w:szCs w:val="20"/>
                      <w:lang w:val="fr-BE"/>
                    </w:rPr>
                  </w:pPr>
                  <w:r w:rsidRPr="005A6699">
                    <w:rPr>
                      <w:rFonts w:ascii="Segoe UI Semilight" w:hAnsi="Segoe UI Semilight" w:cs="Segoe UI Semilight"/>
                      <w:sz w:val="20"/>
                      <w:szCs w:val="20"/>
                      <w:lang w:val="fr-BE"/>
                    </w:rPr>
                    <w:t>L</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enfant en famille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accueil lorsqu</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il séjourne depuis plus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un an sans interruption dans la même famille d</w:t>
                  </w:r>
                  <w:r w:rsidR="00D24E43">
                    <w:rPr>
                      <w:rFonts w:ascii="Segoe UI Semilight" w:hAnsi="Segoe UI Semilight" w:cs="Segoe UI Semilight"/>
                      <w:sz w:val="20"/>
                      <w:szCs w:val="20"/>
                      <w:lang w:val="fr-BE"/>
                    </w:rPr>
                    <w:t>’</w:t>
                  </w:r>
                  <w:r w:rsidRPr="005A6699">
                    <w:rPr>
                      <w:rFonts w:ascii="Segoe UI Semilight" w:hAnsi="Segoe UI Semilight" w:cs="Segoe UI Semilight"/>
                      <w:sz w:val="20"/>
                      <w:szCs w:val="20"/>
                      <w:lang w:val="fr-BE"/>
                    </w:rPr>
                    <w:t xml:space="preserve">accueil </w:t>
                  </w:r>
                </w:p>
                <w:p w:rsidR="006A247C" w:rsidRPr="00D24E43" w:rsidRDefault="006A247C" w:rsidP="007A3353">
                  <w:pPr>
                    <w:pStyle w:val="Tusseltitel2"/>
                    <w:jc w:val="both"/>
                    <w:rPr>
                      <w:rFonts w:ascii="Segoe UI" w:hAnsi="Segoe UI" w:cs="Segoe UI"/>
                      <w:b w:val="0"/>
                      <w:sz w:val="20"/>
                      <w:u w:val="none"/>
                      <w:lang w:val="fr-BE"/>
                    </w:rPr>
                  </w:pPr>
                </w:p>
              </w:tc>
            </w:tr>
            <w:tr w:rsidR="00406FCF" w:rsidTr="00D60F72">
              <w:trPr>
                <w:trHeight w:val="374"/>
              </w:trPr>
              <w:tc>
                <w:tcPr>
                  <w:tcW w:w="90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A6699" w:rsidRPr="005A6699" w:rsidRDefault="00B142ED" w:rsidP="001877CE">
                  <w:pPr>
                    <w:pStyle w:val="Lijstalinea"/>
                    <w:numPr>
                      <w:ilvl w:val="0"/>
                      <w:numId w:val="1"/>
                    </w:numPr>
                    <w:spacing w:line="260" w:lineRule="exact"/>
                    <w:ind w:hanging="578"/>
                    <w:jc w:val="center"/>
                    <w:rPr>
                      <w:rFonts w:ascii="Segoe UI" w:hAnsi="Segoe UI" w:cs="Segoe UI"/>
                      <w:b/>
                      <w:color w:val="000000"/>
                      <w:sz w:val="20"/>
                      <w:szCs w:val="20"/>
                    </w:rPr>
                  </w:pPr>
                  <w:r w:rsidRPr="005A6699">
                    <w:rPr>
                      <w:rFonts w:ascii="Segoe UI" w:hAnsi="Segoe UI" w:cs="Segoe UI"/>
                      <w:b/>
                      <w:bCs/>
                      <w:color w:val="000000"/>
                      <w:sz w:val="20"/>
                      <w:szCs w:val="20"/>
                      <w:lang w:val="fr-BE"/>
                    </w:rPr>
                    <w:t>ALLOCATIONS FAMILIALES</w:t>
                  </w:r>
                </w:p>
              </w:tc>
            </w:tr>
            <w:tr w:rsidR="00406FCF" w:rsidTr="00D60F72">
              <w:trPr>
                <w:trHeight w:val="28"/>
              </w:trPr>
              <w:tc>
                <w:tcPr>
                  <w:tcW w:w="9072" w:type="dxa"/>
                  <w:tcBorders>
                    <w:top w:val="single" w:sz="4" w:space="0" w:color="auto"/>
                    <w:left w:val="nil"/>
                    <w:bottom w:val="nil"/>
                    <w:right w:val="nil"/>
                  </w:tcBorders>
                  <w:shd w:val="clear" w:color="auto" w:fill="auto"/>
                </w:tcPr>
                <w:p w:rsidR="005A6699" w:rsidRPr="006A247C" w:rsidRDefault="005A6699" w:rsidP="005A6699">
                  <w:pPr>
                    <w:spacing w:after="160" w:line="259" w:lineRule="auto"/>
                    <w:contextualSpacing/>
                    <w:rPr>
                      <w:rFonts w:ascii="Segoe UI" w:hAnsi="Segoe UI" w:cs="Segoe UI"/>
                      <w:b/>
                      <w:color w:val="000000"/>
                      <w:sz w:val="20"/>
                      <w:szCs w:val="20"/>
                    </w:rPr>
                  </w:pPr>
                </w:p>
              </w:tc>
            </w:tr>
            <w:tr w:rsidR="00406FCF" w:rsidRPr="00781FD5" w:rsidTr="00D60F72">
              <w:trPr>
                <w:trHeight w:val="1410"/>
              </w:trPr>
              <w:tc>
                <w:tcPr>
                  <w:tcW w:w="9072" w:type="dxa"/>
                  <w:tcBorders>
                    <w:top w:val="nil"/>
                    <w:left w:val="nil"/>
                    <w:bottom w:val="nil"/>
                    <w:right w:val="nil"/>
                  </w:tcBorders>
                </w:tcPr>
                <w:p w:rsidR="005A6699" w:rsidRPr="00D24E43" w:rsidRDefault="00B142ED" w:rsidP="008C2549">
                  <w:pPr>
                    <w:numPr>
                      <w:ilvl w:val="0"/>
                      <w:numId w:val="6"/>
                    </w:numPr>
                    <w:spacing w:after="240"/>
                    <w:rPr>
                      <w:rFonts w:ascii="Segoe UI" w:eastAsia="Calibri" w:hAnsi="Segoe UI" w:cs="Segoe UI"/>
                      <w:sz w:val="20"/>
                      <w:szCs w:val="22"/>
                      <w:lang w:val="fr-BE" w:eastAsia="en-US"/>
                    </w:rPr>
                  </w:pPr>
                  <w:r w:rsidRPr="005A6699">
                    <w:rPr>
                      <w:rFonts w:ascii="Segoe UI" w:eastAsia="Calibri" w:hAnsi="Segoe UI" w:cs="Segoe UI"/>
                      <w:b/>
                      <w:bCs/>
                      <w:sz w:val="20"/>
                      <w:szCs w:val="22"/>
                      <w:lang w:val="fr-BE" w:eastAsia="en-US"/>
                    </w:rPr>
                    <w:t>Montant de départ naissance</w:t>
                  </w:r>
                  <w:r w:rsidR="00D24E43">
                    <w:rPr>
                      <w:rFonts w:ascii="Segoe UI" w:eastAsia="Calibri" w:hAnsi="Segoe UI" w:cs="Segoe UI"/>
                      <w:b/>
                      <w:bCs/>
                      <w:sz w:val="20"/>
                      <w:szCs w:val="22"/>
                      <w:lang w:val="fr-BE" w:eastAsia="en-US"/>
                    </w:rPr>
                    <w:t> </w:t>
                  </w:r>
                  <w:r w:rsidRPr="005A6699">
                    <w:rPr>
                      <w:rFonts w:ascii="Segoe UI" w:eastAsia="Calibri" w:hAnsi="Segoe UI" w:cs="Segoe UI"/>
                      <w:b/>
                      <w:bCs/>
                      <w:sz w:val="20"/>
                      <w:szCs w:val="22"/>
                      <w:lang w:val="fr-BE" w:eastAsia="en-US"/>
                    </w:rPr>
                    <w:t xml:space="preserve">: </w:t>
                  </w:r>
                  <w:r w:rsidRPr="005A6699">
                    <w:rPr>
                      <w:rFonts w:ascii="Segoe UI" w:eastAsia="Calibri" w:hAnsi="Segoe UI" w:cs="Segoe UI"/>
                      <w:sz w:val="20"/>
                      <w:szCs w:val="22"/>
                      <w:lang w:val="fr-BE" w:eastAsia="en-US"/>
                    </w:rPr>
                    <w:t>un coup de pouce financier lors de la naissance ou de l</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adoption d</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 xml:space="preserve">un enfant. </w:t>
                  </w:r>
                </w:p>
                <w:p w:rsidR="005A6699" w:rsidRPr="00D24E43" w:rsidRDefault="00B142ED" w:rsidP="008C2549">
                  <w:pPr>
                    <w:numPr>
                      <w:ilvl w:val="0"/>
                      <w:numId w:val="6"/>
                    </w:numPr>
                    <w:spacing w:after="240"/>
                    <w:rPr>
                      <w:rFonts w:ascii="Segoe UI" w:eastAsia="Calibri" w:hAnsi="Segoe UI" w:cs="Segoe UI"/>
                      <w:sz w:val="20"/>
                      <w:szCs w:val="22"/>
                      <w:lang w:val="fr-BE" w:eastAsia="en-US"/>
                    </w:rPr>
                  </w:pPr>
                  <w:r w:rsidRPr="005A6699">
                    <w:rPr>
                      <w:rFonts w:ascii="Segoe UI" w:eastAsia="Calibri" w:hAnsi="Segoe UI" w:cs="Segoe UI"/>
                      <w:b/>
                      <w:bCs/>
                      <w:sz w:val="20"/>
                      <w:szCs w:val="22"/>
                      <w:lang w:val="fr-BE" w:eastAsia="en-US"/>
                    </w:rPr>
                    <w:t>Allocation de base</w:t>
                  </w:r>
                  <w:r w:rsidR="00D24E43">
                    <w:rPr>
                      <w:rFonts w:ascii="Segoe UI" w:eastAsia="Calibri" w:hAnsi="Segoe UI" w:cs="Segoe UI"/>
                      <w:b/>
                      <w:bCs/>
                      <w:sz w:val="20"/>
                      <w:szCs w:val="22"/>
                      <w:lang w:val="fr-BE" w:eastAsia="en-US"/>
                    </w:rPr>
                    <w:t> </w:t>
                  </w:r>
                  <w:r w:rsidRPr="005A6699">
                    <w:rPr>
                      <w:rFonts w:ascii="Segoe UI" w:eastAsia="Calibri" w:hAnsi="Segoe UI" w:cs="Segoe UI"/>
                      <w:b/>
                      <w:bCs/>
                      <w:sz w:val="20"/>
                      <w:szCs w:val="22"/>
                      <w:lang w:val="fr-BE" w:eastAsia="en-US"/>
                    </w:rPr>
                    <w:t xml:space="preserve">: </w:t>
                  </w:r>
                  <w:r w:rsidRPr="005A6699">
                    <w:rPr>
                      <w:rFonts w:ascii="Segoe UI" w:eastAsia="Calibri" w:hAnsi="Segoe UI" w:cs="Segoe UI"/>
                      <w:sz w:val="20"/>
                      <w:szCs w:val="22"/>
                      <w:lang w:val="fr-BE" w:eastAsia="en-US"/>
                    </w:rPr>
                    <w:t>un montant mensuel de base pour chaque enfant en Flandre.</w:t>
                  </w:r>
                </w:p>
                <w:p w:rsidR="005A6699" w:rsidRPr="00D24E43" w:rsidRDefault="005A6699" w:rsidP="006A247C">
                  <w:pPr>
                    <w:pBdr>
                      <w:top w:val="nil"/>
                      <w:left w:val="nil"/>
                      <w:bottom w:val="nil"/>
                      <w:right w:val="nil"/>
                      <w:between w:val="nil"/>
                    </w:pBdr>
                    <w:spacing w:after="160" w:line="259" w:lineRule="auto"/>
                    <w:jc w:val="both"/>
                    <w:rPr>
                      <w:rFonts w:ascii="Segoe UI" w:hAnsi="Segoe UI" w:cs="Segoe UI"/>
                      <w:color w:val="000000"/>
                      <w:sz w:val="20"/>
                      <w:szCs w:val="20"/>
                      <w:lang w:val="fr-BE"/>
                    </w:rPr>
                  </w:pPr>
                </w:p>
              </w:tc>
            </w:tr>
          </w:tbl>
          <w:p w:rsidR="00D60F72" w:rsidRPr="00D60F72" w:rsidRDefault="00D60F72">
            <w:pPr>
              <w:rPr>
                <w:lang w:val="fr-FR"/>
              </w:rPr>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39"/>
              <w:gridCol w:w="311"/>
              <w:gridCol w:w="7122"/>
            </w:tblGrid>
            <w:tr w:rsidR="00406FCF" w:rsidRPr="00781FD5" w:rsidTr="00D60F72">
              <w:trPr>
                <w:trHeight w:val="1410"/>
              </w:trPr>
              <w:tc>
                <w:tcPr>
                  <w:tcW w:w="9072" w:type="dxa"/>
                  <w:gridSpan w:val="3"/>
                  <w:tcBorders>
                    <w:bottom w:val="single" w:sz="4" w:space="0" w:color="auto"/>
                  </w:tcBorders>
                </w:tcPr>
                <w:p w:rsidR="006A247C" w:rsidRPr="005A6699" w:rsidRDefault="00FF06CB" w:rsidP="006A247C">
                  <w:pPr>
                    <w:numPr>
                      <w:ilvl w:val="0"/>
                      <w:numId w:val="6"/>
                    </w:numPr>
                    <w:spacing w:after="240"/>
                    <w:rPr>
                      <w:rFonts w:ascii="Segoe UI" w:eastAsia="Calibri" w:hAnsi="Segoe UI" w:cs="Segoe UI"/>
                      <w:b/>
                      <w:sz w:val="20"/>
                      <w:szCs w:val="22"/>
                      <w:lang w:val="nl-BE" w:eastAsia="en-US"/>
                    </w:rPr>
                  </w:pPr>
                  <w:r>
                    <w:rPr>
                      <w:rFonts w:ascii="Segoe UI" w:eastAsia="Calibri" w:hAnsi="Segoe UI" w:cs="Segoe UI"/>
                      <w:b/>
                      <w:bCs/>
                      <w:sz w:val="20"/>
                      <w:szCs w:val="22"/>
                      <w:lang w:val="fr-BE" w:eastAsia="en-US"/>
                    </w:rPr>
                    <w:lastRenderedPageBreak/>
                    <w:t>Allocation</w:t>
                  </w:r>
                  <w:r w:rsidR="00B142ED" w:rsidRPr="005A6699">
                    <w:rPr>
                      <w:rFonts w:ascii="Segoe UI" w:eastAsia="Calibri" w:hAnsi="Segoe UI" w:cs="Segoe UI"/>
                      <w:b/>
                      <w:bCs/>
                      <w:sz w:val="20"/>
                      <w:szCs w:val="22"/>
                      <w:lang w:val="fr-BE" w:eastAsia="en-US"/>
                    </w:rPr>
                    <w:t>s de soins</w:t>
                  </w:r>
                  <w:r w:rsidR="00D24E43">
                    <w:rPr>
                      <w:rFonts w:ascii="Segoe UI" w:eastAsia="Calibri" w:hAnsi="Segoe UI" w:cs="Segoe UI"/>
                      <w:b/>
                      <w:bCs/>
                      <w:sz w:val="20"/>
                      <w:szCs w:val="22"/>
                      <w:lang w:val="fr-BE" w:eastAsia="en-US"/>
                    </w:rPr>
                    <w:t> </w:t>
                  </w:r>
                  <w:r w:rsidR="00B142ED" w:rsidRPr="005A6699">
                    <w:rPr>
                      <w:rFonts w:ascii="Segoe UI" w:eastAsia="Calibri" w:hAnsi="Segoe UI" w:cs="Segoe UI"/>
                      <w:b/>
                      <w:bCs/>
                      <w:sz w:val="20"/>
                      <w:szCs w:val="22"/>
                      <w:lang w:val="fr-BE" w:eastAsia="en-US"/>
                    </w:rPr>
                    <w:t>:</w:t>
                  </w:r>
                </w:p>
                <w:p w:rsidR="006A247C" w:rsidRPr="00D24E43" w:rsidRDefault="00B142ED" w:rsidP="006A247C">
                  <w:pPr>
                    <w:numPr>
                      <w:ilvl w:val="0"/>
                      <w:numId w:val="7"/>
                    </w:numPr>
                    <w:ind w:left="1066"/>
                    <w:jc w:val="both"/>
                    <w:rPr>
                      <w:rFonts w:ascii="Segoe UI" w:eastAsia="Calibri" w:hAnsi="Segoe UI" w:cs="Segoe UI"/>
                      <w:sz w:val="20"/>
                      <w:szCs w:val="22"/>
                      <w:lang w:val="fr-BE" w:eastAsia="en-US"/>
                    </w:rPr>
                  </w:pPr>
                  <w:r w:rsidRPr="005A6699">
                    <w:rPr>
                      <w:rFonts w:ascii="Segoe UI" w:eastAsia="Calibri" w:hAnsi="Segoe UI" w:cs="Segoe UI"/>
                      <w:b/>
                      <w:bCs/>
                      <w:sz w:val="20"/>
                      <w:szCs w:val="22"/>
                      <w:lang w:val="fr-BE" w:eastAsia="en-US"/>
                    </w:rPr>
                    <w:t>Allocation d</w:t>
                  </w:r>
                  <w:r w:rsidR="00D24E43">
                    <w:rPr>
                      <w:rFonts w:ascii="Segoe UI" w:eastAsia="Calibri" w:hAnsi="Segoe UI" w:cs="Segoe UI"/>
                      <w:b/>
                      <w:bCs/>
                      <w:sz w:val="20"/>
                      <w:szCs w:val="22"/>
                      <w:lang w:val="fr-BE" w:eastAsia="en-US"/>
                    </w:rPr>
                    <w:t>’</w:t>
                  </w:r>
                  <w:r w:rsidRPr="005A6699">
                    <w:rPr>
                      <w:rFonts w:ascii="Segoe UI" w:eastAsia="Calibri" w:hAnsi="Segoe UI" w:cs="Segoe UI"/>
                      <w:b/>
                      <w:bCs/>
                      <w:sz w:val="20"/>
                      <w:szCs w:val="22"/>
                      <w:lang w:val="fr-BE" w:eastAsia="en-US"/>
                    </w:rPr>
                    <w:t>orphelin</w:t>
                  </w:r>
                  <w:r w:rsidR="00D24E43">
                    <w:rPr>
                      <w:rFonts w:ascii="Segoe UI" w:eastAsia="Calibri" w:hAnsi="Segoe UI" w:cs="Segoe UI"/>
                      <w:b/>
                      <w:bCs/>
                      <w:sz w:val="20"/>
                      <w:szCs w:val="22"/>
                      <w:lang w:val="fr-BE" w:eastAsia="en-US"/>
                    </w:rPr>
                    <w:t> </w:t>
                  </w:r>
                  <w:r w:rsidRPr="005A6699">
                    <w:rPr>
                      <w:rFonts w:ascii="Segoe UI" w:eastAsia="Calibri" w:hAnsi="Segoe UI" w:cs="Segoe UI"/>
                      <w:b/>
                      <w:bCs/>
                      <w:sz w:val="20"/>
                      <w:szCs w:val="22"/>
                      <w:lang w:val="fr-BE" w:eastAsia="en-US"/>
                    </w:rPr>
                    <w:t>:</w:t>
                  </w:r>
                  <w:r w:rsidRPr="005A6699">
                    <w:rPr>
                      <w:rFonts w:ascii="Segoe UI" w:eastAsia="Calibri" w:hAnsi="Segoe UI" w:cs="Segoe UI"/>
                      <w:sz w:val="20"/>
                      <w:szCs w:val="22"/>
                      <w:lang w:val="fr-BE" w:eastAsia="en-US"/>
                    </w:rPr>
                    <w:t xml:space="preserve"> lorsqu</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 xml:space="preserve">un enfant perd/a perdu un parent ou les deux. </w:t>
                  </w:r>
                </w:p>
                <w:p w:rsidR="006A247C" w:rsidRPr="00D24E43" w:rsidRDefault="00B142ED" w:rsidP="006A247C">
                  <w:pPr>
                    <w:ind w:left="1066"/>
                    <w:jc w:val="both"/>
                    <w:rPr>
                      <w:rFonts w:ascii="Segoe UI" w:eastAsia="Calibri" w:hAnsi="Segoe UI" w:cs="Segoe UI"/>
                      <w:sz w:val="20"/>
                      <w:szCs w:val="22"/>
                      <w:lang w:val="fr-BE" w:eastAsia="en-US"/>
                    </w:rPr>
                  </w:pPr>
                  <w:r w:rsidRPr="004249CB">
                    <w:rPr>
                      <w:rFonts w:ascii="Segoe UI" w:eastAsia="Calibri" w:hAnsi="Segoe UI" w:cs="Segoe UI"/>
                      <w:color w:val="C00000"/>
                      <w:sz w:val="20"/>
                      <w:szCs w:val="22"/>
                      <w:lang w:val="fr-BE" w:eastAsia="en-US"/>
                    </w:rPr>
                    <w:t>Attention</w:t>
                  </w:r>
                  <w:r w:rsidR="00D24E43">
                    <w:rPr>
                      <w:rFonts w:ascii="Segoe UI" w:eastAsia="Calibri" w:hAnsi="Segoe UI" w:cs="Segoe UI"/>
                      <w:color w:val="C00000"/>
                      <w:sz w:val="20"/>
                      <w:szCs w:val="22"/>
                      <w:lang w:val="fr-BE" w:eastAsia="en-US"/>
                    </w:rPr>
                    <w:t> </w:t>
                  </w:r>
                  <w:r w:rsidRPr="004249CB">
                    <w:rPr>
                      <w:rFonts w:ascii="Segoe UI" w:eastAsia="Calibri" w:hAnsi="Segoe UI" w:cs="Segoe UI"/>
                      <w:color w:val="C00000"/>
                      <w:sz w:val="20"/>
                      <w:szCs w:val="22"/>
                      <w:lang w:val="fr-BE" w:eastAsia="en-US"/>
                    </w:rPr>
                    <w:t xml:space="preserve">: </w:t>
                  </w:r>
                  <w:r w:rsidRPr="005A6699">
                    <w:rPr>
                      <w:rFonts w:ascii="Segoe UI" w:eastAsia="Calibri" w:hAnsi="Segoe UI" w:cs="Segoe UI"/>
                      <w:sz w:val="20"/>
                      <w:szCs w:val="22"/>
                      <w:lang w:val="fr-BE" w:eastAsia="en-US"/>
                    </w:rPr>
                    <w:t>une preuve de décès (acte de décès légalisé) ainsi qu</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une preuve de parenté sont toutes deux nécessaires. En l</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 xml:space="preserve">absence des parents, une déclaration du juge de paix est nécessaire. En pratique, cette allocation est rarement octroyée par manque de documents officiels. </w:t>
                  </w:r>
                </w:p>
                <w:p w:rsidR="006A247C" w:rsidRPr="00D24E43" w:rsidRDefault="006A247C" w:rsidP="006A247C">
                  <w:pPr>
                    <w:ind w:left="1066"/>
                    <w:jc w:val="both"/>
                    <w:rPr>
                      <w:rFonts w:ascii="Segoe UI" w:eastAsia="Calibri" w:hAnsi="Segoe UI" w:cs="Segoe UI"/>
                      <w:sz w:val="20"/>
                      <w:szCs w:val="22"/>
                      <w:lang w:val="fr-BE" w:eastAsia="en-US"/>
                    </w:rPr>
                  </w:pPr>
                </w:p>
                <w:p w:rsidR="006A247C" w:rsidRPr="00D24E43" w:rsidRDefault="00B142ED" w:rsidP="006A247C">
                  <w:pPr>
                    <w:numPr>
                      <w:ilvl w:val="0"/>
                      <w:numId w:val="7"/>
                    </w:numPr>
                    <w:spacing w:after="240"/>
                    <w:jc w:val="both"/>
                    <w:rPr>
                      <w:rFonts w:ascii="Segoe UI" w:eastAsia="Calibri" w:hAnsi="Segoe UI" w:cs="Segoe UI"/>
                      <w:sz w:val="20"/>
                      <w:szCs w:val="22"/>
                      <w:lang w:val="fr-BE" w:eastAsia="en-US"/>
                    </w:rPr>
                  </w:pPr>
                  <w:r w:rsidRPr="005A6699">
                    <w:rPr>
                      <w:rFonts w:ascii="Segoe UI" w:eastAsia="Calibri" w:hAnsi="Segoe UI" w:cs="Segoe UI"/>
                      <w:b/>
                      <w:bCs/>
                      <w:sz w:val="20"/>
                      <w:szCs w:val="22"/>
                      <w:lang w:val="fr-BE" w:eastAsia="en-US"/>
                    </w:rPr>
                    <w:t>Allocation famille d</w:t>
                  </w:r>
                  <w:r w:rsidR="00D24E43">
                    <w:rPr>
                      <w:rFonts w:ascii="Segoe UI" w:eastAsia="Calibri" w:hAnsi="Segoe UI" w:cs="Segoe UI"/>
                      <w:b/>
                      <w:bCs/>
                      <w:sz w:val="20"/>
                      <w:szCs w:val="22"/>
                      <w:lang w:val="fr-BE" w:eastAsia="en-US"/>
                    </w:rPr>
                    <w:t>’</w:t>
                  </w:r>
                  <w:r w:rsidRPr="005A6699">
                    <w:rPr>
                      <w:rFonts w:ascii="Segoe UI" w:eastAsia="Calibri" w:hAnsi="Segoe UI" w:cs="Segoe UI"/>
                      <w:b/>
                      <w:bCs/>
                      <w:sz w:val="20"/>
                      <w:szCs w:val="22"/>
                      <w:lang w:val="fr-BE" w:eastAsia="en-US"/>
                    </w:rPr>
                    <w:t>accueil</w:t>
                  </w:r>
                  <w:r w:rsidR="00D24E43">
                    <w:rPr>
                      <w:rFonts w:ascii="Segoe UI" w:eastAsia="Calibri" w:hAnsi="Segoe UI" w:cs="Segoe UI"/>
                      <w:b/>
                      <w:bCs/>
                      <w:sz w:val="20"/>
                      <w:szCs w:val="22"/>
                      <w:lang w:val="fr-BE" w:eastAsia="en-US"/>
                    </w:rPr>
                    <w:t> </w:t>
                  </w:r>
                  <w:r w:rsidRPr="005A6699">
                    <w:rPr>
                      <w:rFonts w:ascii="Segoe UI" w:eastAsia="Calibri" w:hAnsi="Segoe UI" w:cs="Segoe UI"/>
                      <w:b/>
                      <w:bCs/>
                      <w:sz w:val="20"/>
                      <w:szCs w:val="22"/>
                      <w:lang w:val="fr-BE" w:eastAsia="en-US"/>
                    </w:rPr>
                    <w:t>:</w:t>
                  </w:r>
                  <w:r w:rsidRPr="005A6699">
                    <w:rPr>
                      <w:rFonts w:ascii="Segoe UI" w:eastAsia="Calibri" w:hAnsi="Segoe UI" w:cs="Segoe UI"/>
                      <w:sz w:val="20"/>
                      <w:szCs w:val="22"/>
                      <w:lang w:val="fr-BE" w:eastAsia="en-US"/>
                    </w:rPr>
                    <w:t xml:space="preserve"> montant mensuel si l</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enfant est placé en famille d</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accueil (exemple</w:t>
                  </w:r>
                  <w:r w:rsidR="00D24E43">
                    <w:rPr>
                      <w:rFonts w:ascii="Segoe UI" w:eastAsia="Calibri" w:hAnsi="Segoe UI" w:cs="Segoe UI"/>
                      <w:sz w:val="20"/>
                      <w:szCs w:val="22"/>
                      <w:lang w:val="fr-BE" w:eastAsia="en-US"/>
                    </w:rPr>
                    <w:t> </w:t>
                  </w:r>
                  <w:r w:rsidRPr="005A6699">
                    <w:rPr>
                      <w:rFonts w:ascii="Segoe UI" w:eastAsia="Calibri" w:hAnsi="Segoe UI" w:cs="Segoe UI"/>
                      <w:sz w:val="20"/>
                      <w:szCs w:val="22"/>
                      <w:lang w:val="fr-BE" w:eastAsia="en-US"/>
                    </w:rPr>
                    <w:t>: MENA en famille, famille reconnue par les services d</w:t>
                  </w:r>
                  <w:r w:rsidR="00D24E43">
                    <w:rPr>
                      <w:rFonts w:ascii="Segoe UI" w:eastAsia="Calibri" w:hAnsi="Segoe UI" w:cs="Segoe UI"/>
                      <w:sz w:val="20"/>
                      <w:szCs w:val="22"/>
                      <w:lang w:val="fr-BE" w:eastAsia="en-US"/>
                    </w:rPr>
                    <w:t>’</w:t>
                  </w:r>
                  <w:r w:rsidRPr="005A6699">
                    <w:rPr>
                      <w:rFonts w:ascii="Segoe UI" w:eastAsia="Calibri" w:hAnsi="Segoe UI" w:cs="Segoe UI"/>
                      <w:sz w:val="20"/>
                      <w:szCs w:val="22"/>
                      <w:lang w:val="fr-BE" w:eastAsia="en-US"/>
                    </w:rPr>
                    <w:t>accueil familial)</w:t>
                  </w:r>
                </w:p>
                <w:p w:rsidR="006A247C" w:rsidRPr="00D24E43" w:rsidRDefault="00396270" w:rsidP="006A247C">
                  <w:pPr>
                    <w:numPr>
                      <w:ilvl w:val="0"/>
                      <w:numId w:val="7"/>
                    </w:numPr>
                    <w:spacing w:after="240"/>
                    <w:jc w:val="both"/>
                    <w:rPr>
                      <w:rFonts w:ascii="Segoe UI" w:eastAsia="Calibri" w:hAnsi="Segoe UI" w:cs="Segoe UI"/>
                      <w:sz w:val="20"/>
                      <w:szCs w:val="22"/>
                      <w:lang w:val="fr-BE" w:eastAsia="en-US"/>
                    </w:rPr>
                  </w:pPr>
                  <w:r>
                    <w:rPr>
                      <w:rFonts w:ascii="Segoe UI" w:eastAsia="Calibri" w:hAnsi="Segoe UI" w:cs="Segoe UI"/>
                      <w:b/>
                      <w:bCs/>
                      <w:sz w:val="20"/>
                      <w:szCs w:val="22"/>
                      <w:lang w:val="fr-BE" w:eastAsia="en-US"/>
                    </w:rPr>
                    <w:t>Supplément</w:t>
                  </w:r>
                  <w:r w:rsidR="00B142ED" w:rsidRPr="005A6699">
                    <w:rPr>
                      <w:rFonts w:ascii="Segoe UI" w:eastAsia="Calibri" w:hAnsi="Segoe UI" w:cs="Segoe UI"/>
                      <w:b/>
                      <w:bCs/>
                      <w:sz w:val="20"/>
                      <w:szCs w:val="22"/>
                      <w:lang w:val="fr-BE" w:eastAsia="en-US"/>
                    </w:rPr>
                    <w:t xml:space="preserve"> de soins</w:t>
                  </w:r>
                  <w:r w:rsidR="00B142ED" w:rsidRPr="005A6699">
                    <w:rPr>
                      <w:rFonts w:ascii="Segoe UI" w:eastAsia="Calibri" w:hAnsi="Segoe UI" w:cs="Segoe UI"/>
                      <w:sz w:val="20"/>
                      <w:szCs w:val="22"/>
                      <w:lang w:val="fr-BE" w:eastAsia="en-US"/>
                    </w:rPr>
                    <w:t xml:space="preserve"> pour les enfants avec des</w:t>
                  </w:r>
                  <w:r w:rsidR="00B142ED" w:rsidRPr="005A6699">
                    <w:rPr>
                      <w:rFonts w:ascii="Segoe UI" w:eastAsia="Calibri" w:hAnsi="Segoe UI" w:cs="Segoe UI"/>
                      <w:b/>
                      <w:bCs/>
                      <w:sz w:val="20"/>
                      <w:szCs w:val="22"/>
                      <w:lang w:val="fr-BE" w:eastAsia="en-US"/>
                    </w:rPr>
                    <w:t xml:space="preserve"> besoins d</w:t>
                  </w:r>
                  <w:r w:rsidR="00D24E43">
                    <w:rPr>
                      <w:rFonts w:ascii="Segoe UI" w:eastAsia="Calibri" w:hAnsi="Segoe UI" w:cs="Segoe UI"/>
                      <w:b/>
                      <w:bCs/>
                      <w:sz w:val="20"/>
                      <w:szCs w:val="22"/>
                      <w:lang w:val="fr-BE" w:eastAsia="en-US"/>
                    </w:rPr>
                    <w:t>’</w:t>
                  </w:r>
                  <w:r w:rsidR="00B142ED" w:rsidRPr="005A6699">
                    <w:rPr>
                      <w:rFonts w:ascii="Segoe UI" w:eastAsia="Calibri" w:hAnsi="Segoe UI" w:cs="Segoe UI"/>
                      <w:b/>
                      <w:bCs/>
                      <w:sz w:val="20"/>
                      <w:szCs w:val="22"/>
                      <w:lang w:val="fr-BE" w:eastAsia="en-US"/>
                    </w:rPr>
                    <w:t>aide spécifiques</w:t>
                  </w:r>
                  <w:r w:rsidR="00B142ED" w:rsidRPr="005A6699">
                    <w:rPr>
                      <w:rFonts w:ascii="Segoe UI" w:eastAsia="Calibri" w:hAnsi="Segoe UI" w:cs="Segoe UI"/>
                      <w:sz w:val="20"/>
                      <w:szCs w:val="22"/>
                      <w:lang w:val="fr-BE" w:eastAsia="en-US"/>
                    </w:rPr>
                    <w:t>. L</w:t>
                  </w:r>
                  <w:r w:rsidR="00D24E43">
                    <w:rPr>
                      <w:rFonts w:ascii="Segoe UI" w:eastAsia="Calibri" w:hAnsi="Segoe UI" w:cs="Segoe UI"/>
                      <w:sz w:val="20"/>
                      <w:szCs w:val="22"/>
                      <w:lang w:val="fr-BE" w:eastAsia="en-US"/>
                    </w:rPr>
                    <w:t>’</w:t>
                  </w:r>
                  <w:r w:rsidR="00B142ED" w:rsidRPr="005A6699">
                    <w:rPr>
                      <w:rFonts w:ascii="Segoe UI" w:eastAsia="Calibri" w:hAnsi="Segoe UI" w:cs="Segoe UI"/>
                      <w:sz w:val="20"/>
                      <w:szCs w:val="22"/>
                      <w:lang w:val="fr-BE" w:eastAsia="en-US"/>
                    </w:rPr>
                    <w:t xml:space="preserve">évaluation </w:t>
                  </w:r>
                  <w:r>
                    <w:rPr>
                      <w:rFonts w:ascii="Segoe UI" w:eastAsia="Calibri" w:hAnsi="Segoe UI" w:cs="Segoe UI"/>
                      <w:sz w:val="20"/>
                      <w:szCs w:val="22"/>
                      <w:lang w:val="fr-BE" w:eastAsia="en-US"/>
                    </w:rPr>
                    <w:t>du supplément de soins</w:t>
                  </w:r>
                  <w:r w:rsidR="00B142ED" w:rsidRPr="005A6699">
                    <w:rPr>
                      <w:rFonts w:ascii="Segoe UI" w:eastAsia="Calibri" w:hAnsi="Segoe UI" w:cs="Segoe UI"/>
                      <w:sz w:val="20"/>
                      <w:szCs w:val="22"/>
                      <w:lang w:val="fr-BE" w:eastAsia="en-US"/>
                    </w:rPr>
                    <w:t xml:space="preserve"> a lieu </w:t>
                  </w:r>
                  <w:r w:rsidRPr="005A6699">
                    <w:rPr>
                      <w:rFonts w:ascii="Segoe UI" w:eastAsia="Calibri" w:hAnsi="Segoe UI" w:cs="Segoe UI"/>
                      <w:sz w:val="20"/>
                      <w:szCs w:val="22"/>
                      <w:lang w:val="fr-BE" w:eastAsia="en-US"/>
                    </w:rPr>
                    <w:t xml:space="preserve">de la même manière </w:t>
                  </w:r>
                  <w:r w:rsidR="00B142ED" w:rsidRPr="005A6699">
                    <w:rPr>
                      <w:rFonts w:ascii="Segoe UI" w:eastAsia="Calibri" w:hAnsi="Segoe UI" w:cs="Segoe UI"/>
                      <w:sz w:val="20"/>
                      <w:szCs w:val="22"/>
                      <w:lang w:val="fr-BE" w:eastAsia="en-US"/>
                    </w:rPr>
                    <w:t>pour chaque enfant, au moyen d</w:t>
                  </w:r>
                  <w:r w:rsidR="00D24E43">
                    <w:rPr>
                      <w:rFonts w:ascii="Segoe UI" w:eastAsia="Calibri" w:hAnsi="Segoe UI" w:cs="Segoe UI"/>
                      <w:sz w:val="20"/>
                      <w:szCs w:val="22"/>
                      <w:lang w:val="fr-BE" w:eastAsia="en-US"/>
                    </w:rPr>
                    <w:t>’</w:t>
                  </w:r>
                  <w:r w:rsidR="00B142ED" w:rsidRPr="005A6699">
                    <w:rPr>
                      <w:rFonts w:ascii="Segoe UI" w:eastAsia="Calibri" w:hAnsi="Segoe UI" w:cs="Segoe UI"/>
                      <w:sz w:val="20"/>
                      <w:szCs w:val="22"/>
                      <w:lang w:val="fr-BE" w:eastAsia="en-US"/>
                    </w:rPr>
                    <w:t>un instrument de mesure fixe</w:t>
                  </w:r>
                  <w:r w:rsidR="00D24E43">
                    <w:rPr>
                      <w:rFonts w:ascii="Segoe UI" w:eastAsia="Calibri" w:hAnsi="Segoe UI" w:cs="Segoe UI"/>
                      <w:sz w:val="20"/>
                      <w:szCs w:val="22"/>
                      <w:lang w:val="fr-BE" w:eastAsia="en-US"/>
                    </w:rPr>
                    <w:t> </w:t>
                  </w:r>
                  <w:r w:rsidR="00B142ED" w:rsidRPr="005A6699">
                    <w:rPr>
                      <w:rFonts w:ascii="Segoe UI" w:eastAsia="Calibri" w:hAnsi="Segoe UI" w:cs="Segoe UI"/>
                      <w:sz w:val="20"/>
                      <w:szCs w:val="22"/>
                      <w:lang w:val="fr-BE" w:eastAsia="en-US"/>
                    </w:rPr>
                    <w:t>: l</w:t>
                  </w:r>
                  <w:r w:rsidR="00D24E43">
                    <w:rPr>
                      <w:rFonts w:ascii="Segoe UI" w:eastAsia="Calibri" w:hAnsi="Segoe UI" w:cs="Segoe UI"/>
                      <w:sz w:val="20"/>
                      <w:szCs w:val="22"/>
                      <w:lang w:val="fr-BE" w:eastAsia="en-US"/>
                    </w:rPr>
                    <w:t>’</w:t>
                  </w:r>
                  <w:r w:rsidR="00B142ED" w:rsidRPr="005A6699">
                    <w:rPr>
                      <w:rFonts w:ascii="Segoe UI" w:eastAsia="Calibri" w:hAnsi="Segoe UI" w:cs="Segoe UI"/>
                      <w:sz w:val="20"/>
                      <w:szCs w:val="22"/>
                      <w:lang w:val="fr-BE" w:eastAsia="en-US"/>
                    </w:rPr>
                    <w:t xml:space="preserve">échelle </w:t>
                  </w:r>
                  <w:r>
                    <w:rPr>
                      <w:rFonts w:ascii="Segoe UI" w:eastAsia="Calibri" w:hAnsi="Segoe UI" w:cs="Segoe UI"/>
                      <w:sz w:val="20"/>
                      <w:szCs w:val="22"/>
                      <w:lang w:val="fr-BE" w:eastAsia="en-US"/>
                    </w:rPr>
                    <w:t>médico-sociale</w:t>
                  </w:r>
                  <w:r w:rsidR="00B142ED" w:rsidRPr="005A6699">
                    <w:rPr>
                      <w:rFonts w:ascii="Segoe UI" w:eastAsia="Calibri" w:hAnsi="Segoe UI" w:cs="Segoe UI"/>
                      <w:sz w:val="20"/>
                      <w:szCs w:val="22"/>
                      <w:lang w:val="fr-BE" w:eastAsia="en-US"/>
                    </w:rPr>
                    <w:t>.</w:t>
                  </w:r>
                </w:p>
                <w:p w:rsidR="006A247C" w:rsidRPr="00D24E43" w:rsidRDefault="00396270" w:rsidP="004249CB">
                  <w:pPr>
                    <w:numPr>
                      <w:ilvl w:val="0"/>
                      <w:numId w:val="9"/>
                    </w:numPr>
                    <w:spacing w:after="240"/>
                    <w:jc w:val="both"/>
                    <w:rPr>
                      <w:rFonts w:ascii="Segoe UI" w:eastAsia="Calibri" w:hAnsi="Segoe UI" w:cs="Segoe UI"/>
                      <w:sz w:val="20"/>
                      <w:szCs w:val="22"/>
                      <w:lang w:val="fr-BE" w:eastAsia="en-US"/>
                    </w:rPr>
                  </w:pPr>
                  <w:r>
                    <w:rPr>
                      <w:rFonts w:ascii="Segoe UI" w:eastAsia="Calibri" w:hAnsi="Segoe UI" w:cs="Segoe UI"/>
                      <w:b/>
                      <w:bCs/>
                      <w:sz w:val="20"/>
                      <w:szCs w:val="22"/>
                      <w:lang w:val="fr-BE" w:eastAsia="en-US"/>
                    </w:rPr>
                    <w:t>Allocation sociale</w:t>
                  </w:r>
                  <w:r w:rsidR="00D24E43">
                    <w:rPr>
                      <w:rFonts w:ascii="Segoe UI" w:eastAsia="Calibri" w:hAnsi="Segoe UI" w:cs="Segoe UI"/>
                      <w:b/>
                      <w:bCs/>
                      <w:sz w:val="20"/>
                      <w:szCs w:val="22"/>
                      <w:lang w:val="fr-BE" w:eastAsia="en-US"/>
                    </w:rPr>
                    <w:t> </w:t>
                  </w:r>
                  <w:r w:rsidR="00B142ED" w:rsidRPr="005A6699">
                    <w:rPr>
                      <w:rFonts w:ascii="Segoe UI" w:eastAsia="Calibri" w:hAnsi="Segoe UI" w:cs="Segoe UI"/>
                      <w:b/>
                      <w:bCs/>
                      <w:sz w:val="20"/>
                      <w:szCs w:val="22"/>
                      <w:lang w:val="fr-BE" w:eastAsia="en-US"/>
                    </w:rPr>
                    <w:t>:</w:t>
                  </w:r>
                  <w:r w:rsidR="00B142ED" w:rsidRPr="005A6699">
                    <w:rPr>
                      <w:rFonts w:ascii="Segoe UI" w:eastAsia="Calibri" w:hAnsi="Segoe UI" w:cs="Segoe UI"/>
                      <w:sz w:val="20"/>
                      <w:szCs w:val="22"/>
                      <w:lang w:val="fr-BE" w:eastAsia="en-US"/>
                    </w:rPr>
                    <w:t xml:space="preserve"> allocation mensuelle pour les familles dont les revenus annuels</w:t>
                  </w:r>
                  <w:r w:rsidR="00B142ED">
                    <w:rPr>
                      <w:rFonts w:ascii="Segoe UI" w:eastAsia="Calibri" w:hAnsi="Segoe UI" w:cs="Segoe UI"/>
                      <w:sz w:val="20"/>
                      <w:szCs w:val="22"/>
                      <w:vertAlign w:val="superscript"/>
                      <w:lang w:val="nl-BE" w:eastAsia="en-US"/>
                    </w:rPr>
                    <w:footnoteReference w:id="5"/>
                  </w:r>
                  <w:r w:rsidR="00B142ED" w:rsidRPr="005A6699">
                    <w:rPr>
                      <w:rFonts w:ascii="Segoe UI" w:eastAsia="Calibri" w:hAnsi="Segoe UI" w:cs="Segoe UI"/>
                      <w:sz w:val="20"/>
                      <w:szCs w:val="22"/>
                      <w:lang w:val="fr-BE" w:eastAsia="en-US"/>
                    </w:rPr>
                    <w:t xml:space="preserve"> sont inférieurs à un certain montant. </w:t>
                  </w:r>
                </w:p>
                <w:p w:rsidR="006A247C" w:rsidRPr="00D24E43" w:rsidRDefault="00396270" w:rsidP="004249CB">
                  <w:pPr>
                    <w:numPr>
                      <w:ilvl w:val="0"/>
                      <w:numId w:val="9"/>
                    </w:numPr>
                    <w:spacing w:after="240"/>
                    <w:jc w:val="both"/>
                    <w:rPr>
                      <w:rFonts w:ascii="Segoe UI" w:eastAsia="Calibri" w:hAnsi="Segoe UI" w:cs="Segoe UI"/>
                      <w:sz w:val="20"/>
                      <w:szCs w:val="22"/>
                      <w:lang w:val="fr-BE" w:eastAsia="en-US"/>
                    </w:rPr>
                  </w:pPr>
                  <w:r>
                    <w:rPr>
                      <w:rFonts w:ascii="Segoe UI" w:eastAsia="Calibri" w:hAnsi="Segoe UI" w:cs="Segoe UI"/>
                      <w:b/>
                      <w:bCs/>
                      <w:sz w:val="20"/>
                      <w:szCs w:val="22"/>
                      <w:lang w:val="fr-BE" w:eastAsia="en-US"/>
                    </w:rPr>
                    <w:t>Supplément</w:t>
                  </w:r>
                  <w:r w:rsidR="00B142ED" w:rsidRPr="005A6699">
                    <w:rPr>
                      <w:rFonts w:ascii="Segoe UI" w:eastAsia="Calibri" w:hAnsi="Segoe UI" w:cs="Segoe UI"/>
                      <w:b/>
                      <w:bCs/>
                      <w:sz w:val="20"/>
                      <w:szCs w:val="22"/>
                      <w:lang w:val="fr-BE" w:eastAsia="en-US"/>
                    </w:rPr>
                    <w:t xml:space="preserve"> scolaire</w:t>
                  </w:r>
                  <w:r w:rsidR="00D24E43">
                    <w:rPr>
                      <w:rFonts w:ascii="Segoe UI" w:eastAsia="Calibri" w:hAnsi="Segoe UI" w:cs="Segoe UI"/>
                      <w:b/>
                      <w:bCs/>
                      <w:sz w:val="20"/>
                      <w:szCs w:val="22"/>
                      <w:lang w:val="fr-BE" w:eastAsia="en-US"/>
                    </w:rPr>
                    <w:t> </w:t>
                  </w:r>
                  <w:r w:rsidR="00B142ED" w:rsidRPr="005A6699">
                    <w:rPr>
                      <w:rFonts w:ascii="Segoe UI" w:eastAsia="Calibri" w:hAnsi="Segoe UI" w:cs="Segoe UI"/>
                      <w:b/>
                      <w:bCs/>
                      <w:sz w:val="20"/>
                      <w:szCs w:val="22"/>
                      <w:lang w:val="fr-BE" w:eastAsia="en-US"/>
                    </w:rPr>
                    <w:t>:</w:t>
                  </w:r>
                  <w:r>
                    <w:rPr>
                      <w:rFonts w:ascii="Segoe UI" w:eastAsia="Calibri" w:hAnsi="Segoe UI" w:cs="Segoe UI"/>
                      <w:sz w:val="20"/>
                      <w:szCs w:val="22"/>
                      <w:lang w:val="fr-BE" w:eastAsia="en-US"/>
                    </w:rPr>
                    <w:t xml:space="preserve"> aide</w:t>
                  </w:r>
                  <w:r w:rsidR="00B142ED" w:rsidRPr="005A6699">
                    <w:rPr>
                      <w:rFonts w:ascii="Segoe UI" w:eastAsia="Calibri" w:hAnsi="Segoe UI" w:cs="Segoe UI"/>
                      <w:sz w:val="20"/>
                      <w:szCs w:val="22"/>
                      <w:lang w:val="fr-BE" w:eastAsia="en-US"/>
                    </w:rPr>
                    <w:t xml:space="preserve"> annuelle pour chaque enfant au début de la nouvelle année scolaire. </w:t>
                  </w:r>
                  <w:r>
                    <w:rPr>
                      <w:rFonts w:ascii="Segoe UI" w:eastAsia="Calibri" w:hAnsi="Segoe UI" w:cs="Segoe UI"/>
                      <w:sz w:val="20"/>
                      <w:szCs w:val="22"/>
                      <w:lang w:val="fr-BE" w:eastAsia="en-US"/>
                    </w:rPr>
                    <w:t>Ce supplément est indépendant</w:t>
                  </w:r>
                  <w:r w:rsidR="00B142ED" w:rsidRPr="005A6699">
                    <w:rPr>
                      <w:rFonts w:ascii="Segoe UI" w:eastAsia="Calibri" w:hAnsi="Segoe UI" w:cs="Segoe UI"/>
                      <w:sz w:val="20"/>
                      <w:szCs w:val="22"/>
                      <w:lang w:val="fr-BE" w:eastAsia="en-US"/>
                    </w:rPr>
                    <w:t xml:space="preserve"> de l</w:t>
                  </w:r>
                  <w:r w:rsidR="00D24E43">
                    <w:rPr>
                      <w:rFonts w:ascii="Segoe UI" w:eastAsia="Calibri" w:hAnsi="Segoe UI" w:cs="Segoe UI"/>
                      <w:sz w:val="20"/>
                      <w:szCs w:val="22"/>
                      <w:lang w:val="fr-BE" w:eastAsia="en-US"/>
                    </w:rPr>
                    <w:t>’</w:t>
                  </w:r>
                  <w:r w:rsidR="00B142ED" w:rsidRPr="005A6699">
                    <w:rPr>
                      <w:rFonts w:ascii="Segoe UI" w:eastAsia="Calibri" w:hAnsi="Segoe UI" w:cs="Segoe UI"/>
                      <w:sz w:val="20"/>
                      <w:szCs w:val="22"/>
                      <w:lang w:val="fr-BE" w:eastAsia="en-US"/>
                    </w:rPr>
                    <w:t xml:space="preserve">allocation de participation sélective. </w:t>
                  </w:r>
                </w:p>
                <w:p w:rsidR="004249CB" w:rsidRPr="00D24E43" w:rsidRDefault="00B142ED" w:rsidP="00396270">
                  <w:pPr>
                    <w:pBdr>
                      <w:top w:val="nil"/>
                      <w:left w:val="nil"/>
                      <w:bottom w:val="nil"/>
                      <w:right w:val="nil"/>
                      <w:between w:val="nil"/>
                    </w:pBdr>
                    <w:spacing w:after="160" w:line="259" w:lineRule="auto"/>
                    <w:jc w:val="both"/>
                    <w:rPr>
                      <w:rFonts w:ascii="Segoe UI" w:hAnsi="Segoe UI" w:cs="Segoe UI"/>
                      <w:sz w:val="20"/>
                      <w:lang w:val="fr-BE"/>
                    </w:rPr>
                  </w:pPr>
                  <w:r>
                    <w:rPr>
                      <w:rFonts w:ascii="Segoe UI" w:hAnsi="Segoe UI" w:cs="Segoe UI"/>
                      <w:b/>
                      <w:bCs/>
                      <w:color w:val="C00000"/>
                      <w:sz w:val="20"/>
                      <w:lang w:val="fr-BE"/>
                    </w:rPr>
                    <w:t>INFO</w:t>
                  </w:r>
                  <w:r w:rsidR="00D24E43">
                    <w:rPr>
                      <w:rFonts w:ascii="Segoe UI" w:hAnsi="Segoe UI" w:cs="Segoe UI"/>
                      <w:b/>
                      <w:bCs/>
                      <w:color w:val="C00000"/>
                      <w:sz w:val="20"/>
                      <w:lang w:val="fr-BE"/>
                    </w:rPr>
                    <w:t> :</w:t>
                  </w:r>
                  <w:r w:rsidR="00396270">
                    <w:rPr>
                      <w:rFonts w:ascii="Segoe UI" w:hAnsi="Segoe UI" w:cs="Segoe UI"/>
                      <w:sz w:val="20"/>
                      <w:lang w:val="fr-BE"/>
                    </w:rPr>
                    <w:t xml:space="preserve"> l</w:t>
                  </w:r>
                  <w:r w:rsidR="006A247C" w:rsidRPr="000124BC">
                    <w:rPr>
                      <w:rFonts w:ascii="Segoe UI" w:hAnsi="Segoe UI" w:cs="Segoe UI"/>
                      <w:sz w:val="20"/>
                      <w:lang w:val="fr-BE"/>
                    </w:rPr>
                    <w:t xml:space="preserve">es MENA qui ont droit au </w:t>
                  </w:r>
                  <w:proofErr w:type="spellStart"/>
                  <w:r w:rsidR="006A247C" w:rsidRPr="000124BC">
                    <w:rPr>
                      <w:rFonts w:ascii="Segoe UI" w:hAnsi="Segoe UI" w:cs="Segoe UI"/>
                      <w:sz w:val="20"/>
                      <w:lang w:val="fr-BE"/>
                    </w:rPr>
                    <w:t>Groeipakket</w:t>
                  </w:r>
                  <w:proofErr w:type="spellEnd"/>
                  <w:r w:rsidR="006A247C" w:rsidRPr="000124BC">
                    <w:rPr>
                      <w:rFonts w:ascii="Segoe UI" w:hAnsi="Segoe UI" w:cs="Segoe UI"/>
                      <w:sz w:val="20"/>
                      <w:lang w:val="fr-BE"/>
                    </w:rPr>
                    <w:t xml:space="preserve"> recevront généralement l</w:t>
                  </w:r>
                  <w:r w:rsidR="00D24E43">
                    <w:rPr>
                      <w:rFonts w:ascii="Segoe UI" w:hAnsi="Segoe UI" w:cs="Segoe UI"/>
                      <w:sz w:val="20"/>
                      <w:lang w:val="fr-BE"/>
                    </w:rPr>
                    <w:t>’</w:t>
                  </w:r>
                  <w:r w:rsidR="006A247C" w:rsidRPr="000124BC">
                    <w:rPr>
                      <w:rFonts w:ascii="Segoe UI" w:hAnsi="Segoe UI" w:cs="Segoe UI"/>
                      <w:sz w:val="20"/>
                      <w:lang w:val="fr-BE"/>
                    </w:rPr>
                    <w:t>allocation de base mensuelle, l</w:t>
                  </w:r>
                  <w:r w:rsidR="00D24E43">
                    <w:rPr>
                      <w:rFonts w:ascii="Segoe UI" w:hAnsi="Segoe UI" w:cs="Segoe UI"/>
                      <w:sz w:val="20"/>
                      <w:lang w:val="fr-BE"/>
                    </w:rPr>
                    <w:t>’</w:t>
                  </w:r>
                  <w:r w:rsidR="006A247C" w:rsidRPr="000124BC">
                    <w:rPr>
                      <w:rFonts w:ascii="Segoe UI" w:hAnsi="Segoe UI" w:cs="Segoe UI"/>
                      <w:sz w:val="20"/>
                      <w:lang w:val="fr-BE"/>
                    </w:rPr>
                    <w:t xml:space="preserve">allocation sociale mensuelle et le </w:t>
                  </w:r>
                  <w:r w:rsidR="00396270">
                    <w:rPr>
                      <w:rFonts w:ascii="Segoe UI" w:hAnsi="Segoe UI" w:cs="Segoe UI"/>
                      <w:sz w:val="20"/>
                      <w:lang w:val="fr-BE"/>
                    </w:rPr>
                    <w:t>supplément</w:t>
                  </w:r>
                  <w:r w:rsidR="006A247C" w:rsidRPr="000124BC">
                    <w:rPr>
                      <w:rFonts w:ascii="Segoe UI" w:hAnsi="Segoe UI" w:cs="Segoe UI"/>
                      <w:sz w:val="20"/>
                      <w:lang w:val="fr-BE"/>
                    </w:rPr>
                    <w:t xml:space="preserve"> scolaire annuel.</w:t>
                  </w:r>
                </w:p>
              </w:tc>
            </w:tr>
            <w:tr w:rsidR="00406FCF" w:rsidTr="00D60F72">
              <w:trPr>
                <w:trHeight w:val="374"/>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A6699" w:rsidRPr="00A24ABC" w:rsidRDefault="00B142ED" w:rsidP="001877CE">
                  <w:pPr>
                    <w:pStyle w:val="Lijstalinea"/>
                    <w:numPr>
                      <w:ilvl w:val="0"/>
                      <w:numId w:val="1"/>
                    </w:numPr>
                    <w:jc w:val="center"/>
                    <w:rPr>
                      <w:rFonts w:ascii="Segoe UI" w:hAnsi="Segoe UI" w:cs="Segoe UI"/>
                      <w:b/>
                      <w:color w:val="000000"/>
                      <w:sz w:val="20"/>
                      <w:szCs w:val="20"/>
                      <w:lang w:val="fr-BE"/>
                    </w:rPr>
                  </w:pPr>
                  <w:r w:rsidRPr="00A24ABC">
                    <w:rPr>
                      <w:rFonts w:ascii="Segoe UI" w:hAnsi="Segoe UI" w:cs="Segoe UI"/>
                      <w:b/>
                      <w:bCs/>
                      <w:color w:val="000000"/>
                      <w:sz w:val="20"/>
                      <w:szCs w:val="20"/>
                      <w:lang w:val="fr-BE"/>
                    </w:rPr>
                    <w:t>ALLOCATION DE PARTICIPATION SÉLECTIVE</w:t>
                  </w:r>
                </w:p>
              </w:tc>
            </w:tr>
            <w:tr w:rsidR="00406FCF" w:rsidTr="00D60F72">
              <w:trPr>
                <w:trHeight w:val="28"/>
              </w:trPr>
              <w:tc>
                <w:tcPr>
                  <w:tcW w:w="9072" w:type="dxa"/>
                  <w:gridSpan w:val="3"/>
                  <w:tcBorders>
                    <w:top w:val="single" w:sz="4" w:space="0" w:color="auto"/>
                  </w:tcBorders>
                </w:tcPr>
                <w:p w:rsidR="005A6699" w:rsidRPr="008F2C84" w:rsidRDefault="005A6699" w:rsidP="00BE14BD">
                  <w:pPr>
                    <w:jc w:val="both"/>
                    <w:rPr>
                      <w:rFonts w:ascii="Segoe UI" w:hAnsi="Segoe UI" w:cs="Segoe UI"/>
                      <w:color w:val="000000"/>
                      <w:sz w:val="10"/>
                      <w:szCs w:val="20"/>
                      <w:lang w:val="fr-BE"/>
                    </w:rPr>
                  </w:pPr>
                </w:p>
              </w:tc>
            </w:tr>
            <w:tr w:rsidR="00406FCF" w:rsidRPr="00781FD5" w:rsidTr="00D60F72">
              <w:trPr>
                <w:trHeight w:val="1410"/>
              </w:trPr>
              <w:tc>
                <w:tcPr>
                  <w:tcW w:w="9072" w:type="dxa"/>
                  <w:gridSpan w:val="3"/>
                  <w:tcBorders>
                    <w:bottom w:val="single" w:sz="4" w:space="0" w:color="auto"/>
                  </w:tcBorders>
                </w:tcPr>
                <w:p w:rsidR="008F2C84" w:rsidRPr="00D24E43" w:rsidRDefault="00B142ED" w:rsidP="00BE14BD">
                  <w:pPr>
                    <w:jc w:val="both"/>
                    <w:rPr>
                      <w:rFonts w:ascii="Segoe UI" w:hAnsi="Segoe UI" w:cs="Segoe UI"/>
                      <w:color w:val="000000"/>
                      <w:sz w:val="20"/>
                      <w:szCs w:val="20"/>
                      <w:lang w:val="fr-BE"/>
                    </w:rPr>
                  </w:pPr>
                  <w:r w:rsidRPr="008F2C84">
                    <w:rPr>
                      <w:rFonts w:ascii="Segoe UI" w:hAnsi="Segoe UI" w:cs="Segoe UI"/>
                      <w:color w:val="000000"/>
                      <w:sz w:val="20"/>
                      <w:szCs w:val="20"/>
                      <w:lang w:val="fr-BE"/>
                    </w:rPr>
                    <w:t>L</w:t>
                  </w:r>
                  <w:r w:rsidR="00D24E43">
                    <w:rPr>
                      <w:rFonts w:ascii="Segoe UI" w:hAnsi="Segoe UI" w:cs="Segoe UI"/>
                      <w:color w:val="000000"/>
                      <w:sz w:val="20"/>
                      <w:szCs w:val="20"/>
                      <w:lang w:val="fr-BE"/>
                    </w:rPr>
                    <w:t>’</w:t>
                  </w:r>
                  <w:r w:rsidRPr="008F2C84">
                    <w:rPr>
                      <w:rFonts w:ascii="Segoe UI" w:hAnsi="Segoe UI" w:cs="Segoe UI"/>
                      <w:color w:val="000000"/>
                      <w:sz w:val="20"/>
                      <w:szCs w:val="20"/>
                      <w:lang w:val="fr-BE"/>
                    </w:rPr>
                    <w:t>allocation de participation sélective ou allocation d</w:t>
                  </w:r>
                  <w:r w:rsidR="00D24E43">
                    <w:rPr>
                      <w:rFonts w:ascii="Segoe UI" w:hAnsi="Segoe UI" w:cs="Segoe UI"/>
                      <w:color w:val="000000"/>
                      <w:sz w:val="20"/>
                      <w:szCs w:val="20"/>
                      <w:lang w:val="fr-BE"/>
                    </w:rPr>
                    <w:t>’</w:t>
                  </w:r>
                  <w:r w:rsidRPr="008F2C84">
                    <w:rPr>
                      <w:rFonts w:ascii="Segoe UI" w:hAnsi="Segoe UI" w:cs="Segoe UI"/>
                      <w:color w:val="000000"/>
                      <w:sz w:val="20"/>
                      <w:szCs w:val="20"/>
                      <w:lang w:val="fr-BE"/>
                    </w:rPr>
                    <w:t>études est destinée aux enfants qui vont à l</w:t>
                  </w:r>
                  <w:r w:rsidR="00D24E43">
                    <w:rPr>
                      <w:rFonts w:ascii="Segoe UI" w:hAnsi="Segoe UI" w:cs="Segoe UI"/>
                      <w:color w:val="000000"/>
                      <w:sz w:val="20"/>
                      <w:szCs w:val="20"/>
                      <w:lang w:val="fr-BE"/>
                    </w:rPr>
                    <w:t>’</w:t>
                  </w:r>
                  <w:r w:rsidRPr="008F2C84">
                    <w:rPr>
                      <w:rFonts w:ascii="Segoe UI" w:hAnsi="Segoe UI" w:cs="Segoe UI"/>
                      <w:color w:val="000000"/>
                      <w:sz w:val="20"/>
                      <w:szCs w:val="20"/>
                      <w:lang w:val="fr-BE"/>
                    </w:rPr>
                    <w:t xml:space="preserve">école dans un établissement reconnu, financé ou subsidié par la Flandre et qui grandissent dans une famille avec de faibles revenus. Le montant dépend des revenus de la famille, de la formation suivie par </w:t>
                  </w:r>
                  <w:r w:rsidR="00396270">
                    <w:rPr>
                      <w:rFonts w:ascii="Segoe UI" w:hAnsi="Segoe UI" w:cs="Segoe UI"/>
                      <w:color w:val="000000"/>
                      <w:sz w:val="20"/>
                      <w:szCs w:val="20"/>
                      <w:lang w:val="fr-BE"/>
                    </w:rPr>
                    <w:t>l’</w:t>
                  </w:r>
                  <w:r w:rsidRPr="008F2C84">
                    <w:rPr>
                      <w:rFonts w:ascii="Segoe UI" w:hAnsi="Segoe UI" w:cs="Segoe UI"/>
                      <w:color w:val="000000"/>
                      <w:sz w:val="20"/>
                      <w:szCs w:val="20"/>
                      <w:lang w:val="fr-BE"/>
                    </w:rPr>
                    <w:t>élève et il est octroyé par année scolaire (entre septembre et décembre dans la majorité des cas).</w:t>
                  </w:r>
                </w:p>
                <w:p w:rsidR="004249CB" w:rsidRPr="00D24E43" w:rsidRDefault="004249CB" w:rsidP="00BE14BD">
                  <w:pPr>
                    <w:jc w:val="both"/>
                    <w:rPr>
                      <w:rFonts w:ascii="Segoe UI" w:hAnsi="Segoe UI" w:cs="Segoe UI"/>
                      <w:color w:val="000000"/>
                      <w:sz w:val="20"/>
                      <w:szCs w:val="20"/>
                      <w:lang w:val="fr-BE"/>
                    </w:rPr>
                  </w:pPr>
                </w:p>
              </w:tc>
            </w:tr>
            <w:tr w:rsidR="00406FCF" w:rsidRPr="00781FD5" w:rsidTr="00D60F72">
              <w:trPr>
                <w:trHeight w:val="374"/>
              </w:trPr>
              <w:tc>
                <w:tcPr>
                  <w:tcW w:w="9072"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tcPr>
                <w:p w:rsidR="008F2C84" w:rsidRPr="004249CB" w:rsidRDefault="00B142ED" w:rsidP="001877CE">
                  <w:pPr>
                    <w:rPr>
                      <w:rFonts w:ascii="Segoe UI" w:hAnsi="Segoe UI" w:cs="Segoe UI"/>
                      <w:color w:val="000000"/>
                      <w:sz w:val="20"/>
                      <w:szCs w:val="20"/>
                      <w:lang w:val="fr-BE"/>
                    </w:rPr>
                  </w:pPr>
                  <w:r w:rsidRPr="004249CB">
                    <w:rPr>
                      <w:rFonts w:ascii="Segoe UI" w:hAnsi="Segoe UI" w:cs="Segoe UI"/>
                      <w:color w:val="000000"/>
                      <w:sz w:val="20"/>
                      <w:szCs w:val="20"/>
                      <w:lang w:val="fr-BE"/>
                    </w:rPr>
                    <w:t>CONDITIONS SUPPLÉMENTAIRES À L</w:t>
                  </w:r>
                  <w:r w:rsidR="00D24E43">
                    <w:rPr>
                      <w:rFonts w:ascii="Segoe UI" w:hAnsi="Segoe UI" w:cs="Segoe UI"/>
                      <w:color w:val="000000"/>
                      <w:sz w:val="20"/>
                      <w:szCs w:val="20"/>
                      <w:lang w:val="fr-BE"/>
                    </w:rPr>
                    <w:t>’</w:t>
                  </w:r>
                  <w:r w:rsidRPr="004249CB">
                    <w:rPr>
                      <w:rFonts w:ascii="Segoe UI" w:hAnsi="Segoe UI" w:cs="Segoe UI"/>
                      <w:color w:val="000000"/>
                      <w:sz w:val="20"/>
                      <w:szCs w:val="20"/>
                      <w:lang w:val="fr-BE"/>
                    </w:rPr>
                    <w:t>ALLOCATION DE PARTICIPATION SÉL</w:t>
                  </w:r>
                  <w:r w:rsidR="00D24E43">
                    <w:rPr>
                      <w:rFonts w:ascii="Segoe UI" w:hAnsi="Segoe UI" w:cs="Segoe UI"/>
                      <w:color w:val="000000"/>
                      <w:sz w:val="20"/>
                      <w:szCs w:val="20"/>
                      <w:lang w:val="fr-BE"/>
                    </w:rPr>
                    <w:t>E</w:t>
                  </w:r>
                  <w:r w:rsidRPr="004249CB">
                    <w:rPr>
                      <w:rFonts w:ascii="Segoe UI" w:hAnsi="Segoe UI" w:cs="Segoe UI"/>
                      <w:color w:val="000000"/>
                      <w:sz w:val="20"/>
                      <w:szCs w:val="20"/>
                      <w:lang w:val="fr-BE"/>
                    </w:rPr>
                    <w:t>CTIVE</w:t>
                  </w:r>
                </w:p>
              </w:tc>
            </w:tr>
            <w:tr w:rsidR="00406FCF" w:rsidRPr="00781FD5" w:rsidTr="007A3353">
              <w:trPr>
                <w:trHeight w:val="977"/>
              </w:trPr>
              <w:tc>
                <w:tcPr>
                  <w:tcW w:w="1639" w:type="dxa"/>
                  <w:tcBorders>
                    <w:top w:val="single" w:sz="4" w:space="0" w:color="auto"/>
                    <w:bottom w:val="single" w:sz="4" w:space="0" w:color="auto"/>
                  </w:tcBorders>
                </w:tcPr>
                <w:p w:rsidR="008F2C84" w:rsidRPr="00DF433C" w:rsidRDefault="00B142ED" w:rsidP="00882ED5">
                  <w:pPr>
                    <w:shd w:val="clear" w:color="auto" w:fill="D9D9D9" w:themeFill="background1" w:themeFillShade="D9"/>
                    <w:rPr>
                      <w:rFonts w:ascii="Segoe UI Semilight" w:hAnsi="Segoe UI Semilight" w:cs="Segoe UI Semilight"/>
                      <w:b/>
                      <w:iCs/>
                      <w:sz w:val="20"/>
                      <w:szCs w:val="20"/>
                      <w:lang w:val="fr-BE" w:eastAsia="fr-FR"/>
                    </w:rPr>
                  </w:pPr>
                  <w:r>
                    <w:rPr>
                      <w:rFonts w:ascii="Segoe UI Semilight" w:hAnsi="Segoe UI Semilight" w:cs="Segoe UI Semilight"/>
                      <w:b/>
                      <w:bCs/>
                      <w:iCs/>
                      <w:sz w:val="20"/>
                      <w:szCs w:val="20"/>
                      <w:lang w:val="fr-BE" w:eastAsia="fr-FR"/>
                    </w:rPr>
                    <w:t xml:space="preserve">Conditions pédagogiques </w:t>
                  </w:r>
                </w:p>
              </w:tc>
              <w:tc>
                <w:tcPr>
                  <w:tcW w:w="311" w:type="dxa"/>
                  <w:tcBorders>
                    <w:top w:val="single" w:sz="4" w:space="0" w:color="auto"/>
                    <w:bottom w:val="single" w:sz="4" w:space="0" w:color="auto"/>
                  </w:tcBorders>
                </w:tcPr>
                <w:p w:rsidR="008F2C84" w:rsidRPr="00815552" w:rsidRDefault="008F2C84" w:rsidP="00882ED5">
                  <w:pPr>
                    <w:jc w:val="both"/>
                    <w:rPr>
                      <w:rFonts w:ascii="Segoe UI Semilight" w:hAnsi="Segoe UI Semilight" w:cs="Segoe UI Semilight"/>
                      <w:sz w:val="20"/>
                      <w:szCs w:val="20"/>
                      <w:lang w:val="fr-BE"/>
                    </w:rPr>
                  </w:pPr>
                </w:p>
              </w:tc>
              <w:tc>
                <w:tcPr>
                  <w:tcW w:w="7122" w:type="dxa"/>
                  <w:tcBorders>
                    <w:top w:val="single" w:sz="4" w:space="0" w:color="auto"/>
                    <w:bottom w:val="single" w:sz="4" w:space="0" w:color="auto"/>
                  </w:tcBorders>
                </w:tcPr>
                <w:p w:rsidR="008F2C84" w:rsidRPr="00D24E43" w:rsidRDefault="00B142ED" w:rsidP="008C2549">
                  <w:pPr>
                    <w:pStyle w:val="Lijstalinea"/>
                    <w:numPr>
                      <w:ilvl w:val="0"/>
                      <w:numId w:val="10"/>
                    </w:numPr>
                    <w:jc w:val="both"/>
                    <w:rPr>
                      <w:rFonts w:ascii="Segoe UI" w:hAnsi="Segoe UI" w:cs="Segoe UI"/>
                      <w:color w:val="000000"/>
                      <w:sz w:val="20"/>
                      <w:szCs w:val="20"/>
                      <w:lang w:val="fr-BE"/>
                    </w:rPr>
                  </w:pPr>
                  <w:r w:rsidRPr="00A85D74">
                    <w:rPr>
                      <w:rFonts w:ascii="Segoe UI" w:hAnsi="Segoe UI" w:cs="Segoe UI"/>
                      <w:color w:val="000000"/>
                      <w:sz w:val="20"/>
                      <w:szCs w:val="20"/>
                      <w:lang w:val="fr-BE"/>
                    </w:rPr>
                    <w:t>Inscription dans un établissement d</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 xml:space="preserve">enseignement </w:t>
                  </w:r>
                  <w:r w:rsidR="00284BD6">
                    <w:rPr>
                      <w:rFonts w:ascii="Segoe UI" w:hAnsi="Segoe UI" w:cs="Segoe UI"/>
                      <w:color w:val="000000"/>
                      <w:sz w:val="20"/>
                      <w:szCs w:val="20"/>
                      <w:lang w:val="fr-BE"/>
                    </w:rPr>
                    <w:t>reconnu par la</w:t>
                  </w:r>
                  <w:r w:rsidRPr="00A85D74">
                    <w:rPr>
                      <w:rFonts w:ascii="Segoe UI" w:hAnsi="Segoe UI" w:cs="Segoe UI"/>
                      <w:color w:val="000000"/>
                      <w:sz w:val="20"/>
                      <w:szCs w:val="20"/>
                      <w:lang w:val="fr-BE"/>
                    </w:rPr>
                    <w:t xml:space="preserve"> Flandre</w:t>
                  </w:r>
                </w:p>
                <w:p w:rsidR="004249CB" w:rsidRPr="00D24E43" w:rsidRDefault="004249CB" w:rsidP="004249CB">
                  <w:pPr>
                    <w:pStyle w:val="Lijstalinea"/>
                    <w:ind w:left="360"/>
                    <w:jc w:val="both"/>
                    <w:rPr>
                      <w:rFonts w:ascii="Segoe UI" w:hAnsi="Segoe UI" w:cs="Segoe UI"/>
                      <w:color w:val="000000"/>
                      <w:sz w:val="10"/>
                      <w:szCs w:val="10"/>
                      <w:lang w:val="fr-BE"/>
                    </w:rPr>
                  </w:pPr>
                </w:p>
                <w:p w:rsidR="00284BD6" w:rsidRDefault="00B142ED" w:rsidP="008C2549">
                  <w:pPr>
                    <w:pStyle w:val="Lijstalinea"/>
                    <w:numPr>
                      <w:ilvl w:val="0"/>
                      <w:numId w:val="10"/>
                    </w:numPr>
                    <w:jc w:val="both"/>
                    <w:rPr>
                      <w:rFonts w:ascii="Segoe UI" w:hAnsi="Segoe UI" w:cs="Segoe UI"/>
                      <w:color w:val="000000"/>
                      <w:sz w:val="20"/>
                      <w:szCs w:val="20"/>
                      <w:lang w:val="fr-BE"/>
                    </w:rPr>
                  </w:pPr>
                  <w:r w:rsidRPr="00A85D74">
                    <w:rPr>
                      <w:rFonts w:ascii="Segoe UI" w:hAnsi="Segoe UI" w:cs="Segoe UI"/>
                      <w:color w:val="000000"/>
                      <w:sz w:val="20"/>
                      <w:szCs w:val="20"/>
                      <w:lang w:val="fr-BE"/>
                    </w:rPr>
                    <w:t>Présence suffisante</w:t>
                  </w:r>
                  <w:r w:rsidR="00D24E43">
                    <w:rPr>
                      <w:rFonts w:ascii="Segoe UI" w:hAnsi="Segoe UI" w:cs="Segoe UI"/>
                      <w:color w:val="000000"/>
                      <w:sz w:val="20"/>
                      <w:szCs w:val="20"/>
                      <w:lang w:val="fr-BE"/>
                    </w:rPr>
                    <w:t> </w:t>
                  </w:r>
                  <w:r w:rsidRPr="00A85D74">
                    <w:rPr>
                      <w:rFonts w:ascii="Segoe UI" w:hAnsi="Segoe UI" w:cs="Segoe UI"/>
                      <w:color w:val="000000"/>
                      <w:sz w:val="20"/>
                      <w:szCs w:val="20"/>
                      <w:lang w:val="fr-BE"/>
                    </w:rPr>
                    <w:t>: maximum 29</w:t>
                  </w:r>
                  <w:r w:rsidR="00D24E43">
                    <w:rPr>
                      <w:rFonts w:ascii="Segoe UI" w:hAnsi="Segoe UI" w:cs="Segoe UI"/>
                      <w:color w:val="000000"/>
                      <w:sz w:val="20"/>
                      <w:szCs w:val="20"/>
                      <w:lang w:val="fr-BE"/>
                    </w:rPr>
                    <w:t> </w:t>
                  </w:r>
                  <w:r w:rsidRPr="00A85D74">
                    <w:rPr>
                      <w:rFonts w:ascii="Segoe UI" w:hAnsi="Segoe UI" w:cs="Segoe UI"/>
                      <w:color w:val="000000"/>
                      <w:sz w:val="20"/>
                      <w:szCs w:val="20"/>
                      <w:lang w:val="fr-BE"/>
                    </w:rPr>
                    <w:t>demi-jours d</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 xml:space="preserve">absence </w:t>
                  </w:r>
                  <w:r w:rsidR="00284BD6">
                    <w:rPr>
                      <w:rFonts w:ascii="Segoe UI" w:hAnsi="Segoe UI" w:cs="Segoe UI"/>
                      <w:color w:val="000000"/>
                      <w:sz w:val="20"/>
                      <w:szCs w:val="20"/>
                      <w:lang w:val="fr-BE"/>
                    </w:rPr>
                    <w:t>injustifiée</w:t>
                  </w:r>
                  <w:r w:rsidRPr="00A85D74">
                    <w:rPr>
                      <w:rFonts w:ascii="Segoe UI" w:hAnsi="Segoe UI" w:cs="Segoe UI"/>
                      <w:color w:val="000000"/>
                      <w:sz w:val="20"/>
                      <w:szCs w:val="20"/>
                      <w:lang w:val="fr-BE"/>
                    </w:rPr>
                    <w:t xml:space="preserve"> (codes b) pour les élèves de l</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 xml:space="preserve">enseignement primaire et secondaire. </w:t>
                  </w:r>
                </w:p>
                <w:p w:rsidR="00A85D74" w:rsidRPr="00284BD6" w:rsidRDefault="00B142ED" w:rsidP="00284BD6">
                  <w:pPr>
                    <w:jc w:val="both"/>
                    <w:rPr>
                      <w:rFonts w:ascii="Segoe UI" w:hAnsi="Segoe UI" w:cs="Segoe UI"/>
                      <w:color w:val="000000"/>
                      <w:sz w:val="20"/>
                      <w:szCs w:val="20"/>
                      <w:lang w:val="fr-BE"/>
                    </w:rPr>
                  </w:pPr>
                  <w:r w:rsidRPr="00284BD6">
                    <w:rPr>
                      <w:rFonts w:ascii="Segoe UI" w:hAnsi="Segoe UI" w:cs="Segoe UI"/>
                      <w:b/>
                      <w:bCs/>
                      <w:color w:val="C00000"/>
                      <w:sz w:val="20"/>
                      <w:szCs w:val="20"/>
                      <w:lang w:val="fr-BE"/>
                    </w:rPr>
                    <w:t>Important</w:t>
                  </w:r>
                  <w:r w:rsidR="00D24E43" w:rsidRPr="00284BD6">
                    <w:rPr>
                      <w:rFonts w:ascii="Segoe UI" w:hAnsi="Segoe UI" w:cs="Segoe UI"/>
                      <w:color w:val="000000"/>
                      <w:sz w:val="20"/>
                      <w:szCs w:val="20"/>
                      <w:lang w:val="fr-BE"/>
                    </w:rPr>
                    <w:t> </w:t>
                  </w:r>
                  <w:r w:rsidRPr="00284BD6">
                    <w:rPr>
                      <w:rFonts w:ascii="Segoe UI" w:hAnsi="Segoe UI" w:cs="Segoe UI"/>
                      <w:color w:val="000000"/>
                      <w:sz w:val="20"/>
                      <w:szCs w:val="20"/>
                      <w:lang w:val="fr-BE"/>
                    </w:rPr>
                    <w:t>: l</w:t>
                  </w:r>
                  <w:r w:rsidR="00D24E43" w:rsidRPr="00284BD6">
                    <w:rPr>
                      <w:rFonts w:ascii="Segoe UI" w:hAnsi="Segoe UI" w:cs="Segoe UI"/>
                      <w:color w:val="000000"/>
                      <w:sz w:val="20"/>
                      <w:szCs w:val="20"/>
                      <w:lang w:val="fr-BE"/>
                    </w:rPr>
                    <w:t>’</w:t>
                  </w:r>
                  <w:r w:rsidRPr="00284BD6">
                    <w:rPr>
                      <w:rFonts w:ascii="Segoe UI" w:hAnsi="Segoe UI" w:cs="Segoe UI"/>
                      <w:color w:val="000000"/>
                      <w:sz w:val="20"/>
                      <w:szCs w:val="20"/>
                      <w:lang w:val="fr-BE"/>
                    </w:rPr>
                    <w:t>élève qui a été absent plus de 29</w:t>
                  </w:r>
                  <w:r w:rsidR="00D24E43" w:rsidRPr="00284BD6">
                    <w:rPr>
                      <w:rFonts w:ascii="Segoe UI" w:hAnsi="Segoe UI" w:cs="Segoe UI"/>
                      <w:color w:val="000000"/>
                      <w:sz w:val="20"/>
                      <w:szCs w:val="20"/>
                      <w:lang w:val="fr-BE"/>
                    </w:rPr>
                    <w:t> </w:t>
                  </w:r>
                  <w:r w:rsidRPr="00284BD6">
                    <w:rPr>
                      <w:rFonts w:ascii="Segoe UI" w:hAnsi="Segoe UI" w:cs="Segoe UI"/>
                      <w:color w:val="000000"/>
                      <w:sz w:val="20"/>
                      <w:szCs w:val="20"/>
                      <w:lang w:val="fr-BE"/>
                    </w:rPr>
                    <w:t>demi-jours pendant deux anné</w:t>
                  </w:r>
                  <w:r w:rsidR="00284BD6">
                    <w:rPr>
                      <w:rFonts w:ascii="Segoe UI" w:hAnsi="Segoe UI" w:cs="Segoe UI"/>
                      <w:color w:val="000000"/>
                      <w:sz w:val="20"/>
                      <w:szCs w:val="20"/>
                      <w:lang w:val="fr-BE"/>
                    </w:rPr>
                    <w:t xml:space="preserve">es scolaires consécutives perd son </w:t>
                  </w:r>
                  <w:r w:rsidRPr="00284BD6">
                    <w:rPr>
                      <w:rFonts w:ascii="Segoe UI" w:hAnsi="Segoe UI" w:cs="Segoe UI"/>
                      <w:color w:val="000000"/>
                      <w:sz w:val="20"/>
                      <w:szCs w:val="20"/>
                      <w:lang w:val="fr-BE"/>
                    </w:rPr>
                    <w:t>allocation pour la seconde année s</w:t>
                  </w:r>
                  <w:r w:rsidR="00284BD6">
                    <w:rPr>
                      <w:rFonts w:ascii="Segoe UI" w:hAnsi="Segoe UI" w:cs="Segoe UI"/>
                      <w:color w:val="000000"/>
                      <w:sz w:val="20"/>
                      <w:szCs w:val="20"/>
                      <w:lang w:val="fr-BE"/>
                    </w:rPr>
                    <w:t>colaire. Ce montant sera recouvré</w:t>
                  </w:r>
                  <w:r w:rsidRPr="00284BD6">
                    <w:rPr>
                      <w:rFonts w:ascii="Segoe UI" w:hAnsi="Segoe UI" w:cs="Segoe UI"/>
                      <w:color w:val="000000"/>
                      <w:sz w:val="20"/>
                      <w:szCs w:val="20"/>
                      <w:lang w:val="fr-BE"/>
                    </w:rPr>
                    <w:t xml:space="preserve"> à </w:t>
                  </w:r>
                  <w:r w:rsidR="00284BD6">
                    <w:rPr>
                      <w:rFonts w:ascii="Segoe UI" w:hAnsi="Segoe UI" w:cs="Segoe UI"/>
                      <w:color w:val="000000"/>
                      <w:sz w:val="20"/>
                      <w:szCs w:val="20"/>
                      <w:lang w:val="fr-BE"/>
                    </w:rPr>
                    <w:t>la fin</w:t>
                  </w:r>
                  <w:r w:rsidRPr="00284BD6">
                    <w:rPr>
                      <w:rFonts w:ascii="Segoe UI" w:hAnsi="Segoe UI" w:cs="Segoe UI"/>
                      <w:color w:val="000000"/>
                      <w:sz w:val="20"/>
                      <w:szCs w:val="20"/>
                      <w:lang w:val="fr-BE"/>
                    </w:rPr>
                    <w:t xml:space="preserve"> de la seconde année scolaire</w:t>
                  </w:r>
                  <w:r w:rsidR="00D24E43" w:rsidRPr="00284BD6">
                    <w:rPr>
                      <w:rFonts w:ascii="Segoe UI" w:hAnsi="Segoe UI" w:cs="Segoe UI"/>
                      <w:color w:val="000000"/>
                      <w:sz w:val="20"/>
                      <w:szCs w:val="20"/>
                      <w:lang w:val="fr-BE"/>
                    </w:rPr>
                    <w:t>.</w:t>
                  </w:r>
                  <w:r w:rsidRPr="00284BD6">
                    <w:rPr>
                      <w:rFonts w:ascii="Segoe UI" w:hAnsi="Segoe UI" w:cs="Segoe UI"/>
                      <w:color w:val="000000"/>
                      <w:sz w:val="20"/>
                      <w:szCs w:val="20"/>
                      <w:lang w:val="fr-BE"/>
                    </w:rPr>
                    <w:t xml:space="preserve"> </w:t>
                  </w:r>
                </w:p>
                <w:p w:rsidR="004249CB" w:rsidRPr="00D24E43" w:rsidRDefault="004249CB" w:rsidP="004249CB">
                  <w:pPr>
                    <w:jc w:val="both"/>
                    <w:rPr>
                      <w:rFonts w:ascii="Segoe UI" w:hAnsi="Segoe UI" w:cs="Segoe UI"/>
                      <w:color w:val="000000"/>
                      <w:sz w:val="10"/>
                      <w:szCs w:val="10"/>
                      <w:lang w:val="fr-BE"/>
                    </w:rPr>
                  </w:pPr>
                </w:p>
                <w:p w:rsidR="00A85D74" w:rsidRPr="00D24E43" w:rsidRDefault="00B142ED" w:rsidP="008C2549">
                  <w:pPr>
                    <w:pStyle w:val="Lijstalinea"/>
                    <w:numPr>
                      <w:ilvl w:val="0"/>
                      <w:numId w:val="10"/>
                    </w:numPr>
                    <w:jc w:val="both"/>
                    <w:rPr>
                      <w:rFonts w:ascii="Segoe UI" w:hAnsi="Segoe UI" w:cs="Segoe UI"/>
                      <w:color w:val="000000"/>
                      <w:sz w:val="20"/>
                      <w:szCs w:val="20"/>
                      <w:lang w:val="fr-BE"/>
                    </w:rPr>
                  </w:pPr>
                  <w:r w:rsidRPr="00A85D74">
                    <w:rPr>
                      <w:rFonts w:ascii="Segoe UI" w:hAnsi="Segoe UI" w:cs="Segoe UI"/>
                      <w:color w:val="000000"/>
                      <w:sz w:val="20"/>
                      <w:szCs w:val="20"/>
                      <w:lang w:val="fr-BE"/>
                    </w:rPr>
                    <w:t>En cas de désinscription</w:t>
                  </w:r>
                  <w:r w:rsidR="00D24E43">
                    <w:rPr>
                      <w:rFonts w:ascii="Segoe UI" w:hAnsi="Segoe UI" w:cs="Segoe UI"/>
                      <w:color w:val="000000"/>
                      <w:sz w:val="20"/>
                      <w:szCs w:val="20"/>
                      <w:lang w:val="fr-BE"/>
                    </w:rPr>
                    <w:t> </w:t>
                  </w:r>
                  <w:r w:rsidRPr="00A85D74">
                    <w:rPr>
                      <w:rFonts w:ascii="Segoe UI" w:hAnsi="Segoe UI" w:cs="Segoe UI"/>
                      <w:color w:val="000000"/>
                      <w:sz w:val="20"/>
                      <w:szCs w:val="20"/>
                      <w:lang w:val="fr-BE"/>
                    </w:rPr>
                    <w:t xml:space="preserve">: </w:t>
                  </w:r>
                  <w:r w:rsidR="00284BD6">
                    <w:rPr>
                      <w:rFonts w:ascii="Segoe UI" w:hAnsi="Segoe UI" w:cs="Segoe UI"/>
                      <w:color w:val="000000"/>
                      <w:sz w:val="20"/>
                      <w:szCs w:val="20"/>
                      <w:lang w:val="fr-BE"/>
                    </w:rPr>
                    <w:t xml:space="preserve">l’élève doit à nouveau être inscrit </w:t>
                  </w:r>
                  <w:r w:rsidRPr="00A85D74">
                    <w:rPr>
                      <w:rFonts w:ascii="Segoe UI" w:hAnsi="Segoe UI" w:cs="Segoe UI"/>
                      <w:color w:val="000000"/>
                      <w:sz w:val="20"/>
                      <w:szCs w:val="20"/>
                      <w:lang w:val="fr-BE"/>
                    </w:rPr>
                    <w:t xml:space="preserve">dans </w:t>
                  </w:r>
                  <w:r w:rsidR="00284BD6">
                    <w:rPr>
                      <w:rFonts w:ascii="Segoe UI" w:hAnsi="Segoe UI" w:cs="Segoe UI"/>
                      <w:color w:val="000000"/>
                      <w:sz w:val="20"/>
                      <w:szCs w:val="20"/>
                      <w:lang w:val="fr-BE"/>
                    </w:rPr>
                    <w:t>un délai de</w:t>
                  </w:r>
                  <w:r w:rsidR="00526A1A">
                    <w:rPr>
                      <w:rFonts w:ascii="Segoe UI" w:hAnsi="Segoe UI" w:cs="Segoe UI"/>
                      <w:color w:val="000000"/>
                      <w:sz w:val="20"/>
                      <w:szCs w:val="20"/>
                      <w:lang w:val="fr-BE"/>
                    </w:rPr>
                    <w:t xml:space="preserve"> 21</w:t>
                  </w:r>
                  <w:r w:rsidR="00D24E43">
                    <w:rPr>
                      <w:rFonts w:ascii="Segoe UI" w:hAnsi="Segoe UI" w:cs="Segoe UI"/>
                      <w:color w:val="000000"/>
                      <w:sz w:val="20"/>
                      <w:szCs w:val="20"/>
                      <w:lang w:val="fr-BE"/>
                    </w:rPr>
                    <w:t> </w:t>
                  </w:r>
                  <w:r w:rsidRPr="00A85D74">
                    <w:rPr>
                      <w:rFonts w:ascii="Segoe UI" w:hAnsi="Segoe UI" w:cs="Segoe UI"/>
                      <w:color w:val="000000"/>
                      <w:sz w:val="20"/>
                      <w:szCs w:val="20"/>
                      <w:lang w:val="fr-BE"/>
                    </w:rPr>
                    <w:t>jours calendrier.</w:t>
                  </w:r>
                </w:p>
                <w:p w:rsidR="004249CB" w:rsidRPr="00D24E43" w:rsidRDefault="004249CB" w:rsidP="004249CB">
                  <w:pPr>
                    <w:jc w:val="both"/>
                    <w:rPr>
                      <w:rFonts w:ascii="Segoe UI" w:hAnsi="Segoe UI" w:cs="Segoe UI"/>
                      <w:color w:val="000000"/>
                      <w:sz w:val="10"/>
                      <w:szCs w:val="10"/>
                      <w:lang w:val="fr-BE"/>
                    </w:rPr>
                  </w:pPr>
                </w:p>
                <w:p w:rsidR="004249CB" w:rsidRPr="00D24E43" w:rsidRDefault="00B142ED" w:rsidP="008C2549">
                  <w:pPr>
                    <w:pStyle w:val="Lijstalinea"/>
                    <w:numPr>
                      <w:ilvl w:val="0"/>
                      <w:numId w:val="10"/>
                    </w:numPr>
                    <w:jc w:val="both"/>
                    <w:rPr>
                      <w:rFonts w:ascii="Segoe UI" w:hAnsi="Segoe UI" w:cs="Segoe UI"/>
                      <w:color w:val="000000"/>
                      <w:sz w:val="20"/>
                      <w:szCs w:val="20"/>
                      <w:lang w:val="fr-BE"/>
                    </w:rPr>
                  </w:pPr>
                  <w:r w:rsidRPr="00A85D74">
                    <w:rPr>
                      <w:rFonts w:ascii="Segoe UI" w:hAnsi="Segoe UI" w:cs="Segoe UI"/>
                      <w:color w:val="000000"/>
                      <w:sz w:val="20"/>
                      <w:szCs w:val="20"/>
                      <w:lang w:val="fr-BE"/>
                    </w:rPr>
                    <w:t>Si l</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élève change d</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orientation scolaire en cours d</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année, l</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 xml:space="preserve">orientation scolaire liée au montant le plus élevé de l’allocation scolaire est déterminante. </w:t>
                  </w:r>
                </w:p>
                <w:p w:rsidR="00A85D74" w:rsidRPr="00D24E43" w:rsidRDefault="00B142ED" w:rsidP="004249CB">
                  <w:pPr>
                    <w:jc w:val="both"/>
                    <w:rPr>
                      <w:rFonts w:ascii="Segoe UI" w:hAnsi="Segoe UI" w:cs="Segoe UI"/>
                      <w:color w:val="000000"/>
                      <w:sz w:val="10"/>
                      <w:szCs w:val="10"/>
                      <w:lang w:val="fr-BE"/>
                    </w:rPr>
                  </w:pPr>
                  <w:r w:rsidRPr="004249CB">
                    <w:rPr>
                      <w:rFonts w:ascii="Segoe UI" w:hAnsi="Segoe UI" w:cs="Segoe UI"/>
                      <w:color w:val="000000"/>
                      <w:sz w:val="20"/>
                      <w:szCs w:val="20"/>
                      <w:lang w:val="fr-BE"/>
                    </w:rPr>
                    <w:t xml:space="preserve"> </w:t>
                  </w:r>
                </w:p>
                <w:p w:rsidR="00A95752" w:rsidRPr="00D60F72" w:rsidRDefault="00B142ED" w:rsidP="004249CB">
                  <w:pPr>
                    <w:pStyle w:val="Lijstalinea"/>
                    <w:numPr>
                      <w:ilvl w:val="0"/>
                      <w:numId w:val="10"/>
                    </w:numPr>
                    <w:jc w:val="both"/>
                    <w:rPr>
                      <w:rFonts w:ascii="Segoe UI" w:hAnsi="Segoe UI" w:cs="Segoe UI"/>
                      <w:color w:val="000000"/>
                      <w:sz w:val="20"/>
                      <w:szCs w:val="20"/>
                      <w:lang w:val="fr-BE"/>
                    </w:rPr>
                  </w:pPr>
                  <w:r w:rsidRPr="00A85D74">
                    <w:rPr>
                      <w:rFonts w:ascii="Segoe UI" w:hAnsi="Segoe UI" w:cs="Segoe UI"/>
                      <w:color w:val="000000"/>
                      <w:sz w:val="20"/>
                      <w:szCs w:val="20"/>
                      <w:lang w:val="fr-BE"/>
                    </w:rPr>
                    <w:t>Jusqu</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à l</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année scolaire incluse où l</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élève a 22</w:t>
                  </w:r>
                  <w:r w:rsidR="00D24E43">
                    <w:rPr>
                      <w:rFonts w:ascii="Segoe UI" w:hAnsi="Segoe UI" w:cs="Segoe UI"/>
                      <w:color w:val="000000"/>
                      <w:sz w:val="20"/>
                      <w:szCs w:val="20"/>
                      <w:lang w:val="fr-BE"/>
                    </w:rPr>
                    <w:t> </w:t>
                  </w:r>
                  <w:r w:rsidRPr="00A85D74">
                    <w:rPr>
                      <w:rFonts w:ascii="Segoe UI" w:hAnsi="Segoe UI" w:cs="Segoe UI"/>
                      <w:color w:val="000000"/>
                      <w:sz w:val="20"/>
                      <w:szCs w:val="20"/>
                      <w:lang w:val="fr-BE"/>
                    </w:rPr>
                    <w:t>ans, vacances comprises. Il n</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y a pas de limite d</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âge pour l</w:t>
                  </w:r>
                  <w:r w:rsidR="00D24E43">
                    <w:rPr>
                      <w:rFonts w:ascii="Segoe UI" w:hAnsi="Segoe UI" w:cs="Segoe UI"/>
                      <w:color w:val="000000"/>
                      <w:sz w:val="20"/>
                      <w:szCs w:val="20"/>
                      <w:lang w:val="fr-BE"/>
                    </w:rPr>
                    <w:t>’</w:t>
                  </w:r>
                  <w:r w:rsidRPr="00A85D74">
                    <w:rPr>
                      <w:rFonts w:ascii="Segoe UI" w:hAnsi="Segoe UI" w:cs="Segoe UI"/>
                      <w:color w:val="000000"/>
                      <w:sz w:val="20"/>
                      <w:szCs w:val="20"/>
                      <w:lang w:val="fr-BE"/>
                    </w:rPr>
                    <w:t>enseignement secondaire spécialisé</w:t>
                  </w:r>
                  <w:r w:rsidR="00F06A51">
                    <w:rPr>
                      <w:rFonts w:ascii="Segoe UI" w:hAnsi="Segoe UI" w:cs="Segoe UI"/>
                      <w:color w:val="000000"/>
                      <w:sz w:val="20"/>
                      <w:szCs w:val="20"/>
                      <w:lang w:val="fr-BE"/>
                    </w:rPr>
                    <w:t xml:space="preserve"> (</w:t>
                  </w:r>
                  <w:proofErr w:type="spellStart"/>
                  <w:r w:rsidR="00F06A51">
                    <w:rPr>
                      <w:rFonts w:ascii="Segoe UI" w:hAnsi="Segoe UI" w:cs="Segoe UI"/>
                      <w:color w:val="000000"/>
                      <w:sz w:val="20"/>
                      <w:szCs w:val="20"/>
                      <w:lang w:val="fr-BE"/>
                    </w:rPr>
                    <w:t>BuSO</w:t>
                  </w:r>
                  <w:proofErr w:type="spellEnd"/>
                  <w:r w:rsidR="00F06A51">
                    <w:rPr>
                      <w:rFonts w:ascii="Segoe UI" w:hAnsi="Segoe UI" w:cs="Segoe UI"/>
                      <w:color w:val="000000"/>
                      <w:sz w:val="20"/>
                      <w:szCs w:val="20"/>
                      <w:lang w:val="fr-BE"/>
                    </w:rPr>
                    <w:t>)</w:t>
                  </w:r>
                  <w:r w:rsidRPr="00A85D74">
                    <w:rPr>
                      <w:rFonts w:ascii="Segoe UI" w:hAnsi="Segoe UI" w:cs="Segoe UI"/>
                      <w:color w:val="000000"/>
                      <w:sz w:val="20"/>
                      <w:szCs w:val="20"/>
                      <w:lang w:val="fr-BE"/>
                    </w:rPr>
                    <w:t xml:space="preserve"> </w:t>
                  </w:r>
                </w:p>
              </w:tc>
            </w:tr>
          </w:tbl>
          <w:p w:rsidR="00D60F72" w:rsidRPr="00781FD5" w:rsidRDefault="00D60F72">
            <w:pPr>
              <w:rPr>
                <w:lang w:val="fr-BE"/>
              </w:rPr>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39"/>
              <w:gridCol w:w="311"/>
              <w:gridCol w:w="7122"/>
            </w:tblGrid>
            <w:tr w:rsidR="00D60F72" w:rsidRPr="00781FD5" w:rsidTr="00D60F72">
              <w:trPr>
                <w:trHeight w:val="977"/>
              </w:trPr>
              <w:tc>
                <w:tcPr>
                  <w:tcW w:w="1639" w:type="dxa"/>
                </w:tcPr>
                <w:p w:rsidR="00D60F72" w:rsidRDefault="00D60F72" w:rsidP="004249CB">
                  <w:pPr>
                    <w:jc w:val="both"/>
                    <w:rPr>
                      <w:rFonts w:ascii="Segoe UI Semilight" w:hAnsi="Segoe UI Semilight" w:cs="Segoe UI Semilight"/>
                      <w:b/>
                      <w:iCs/>
                      <w:sz w:val="20"/>
                      <w:szCs w:val="20"/>
                      <w:lang w:val="fr-BE" w:eastAsia="fr-FR"/>
                    </w:rPr>
                  </w:pPr>
                </w:p>
              </w:tc>
              <w:tc>
                <w:tcPr>
                  <w:tcW w:w="311" w:type="dxa"/>
                </w:tcPr>
                <w:p w:rsidR="00D60F72" w:rsidRPr="00815552" w:rsidRDefault="00D60F72" w:rsidP="00882ED5">
                  <w:pPr>
                    <w:jc w:val="both"/>
                    <w:rPr>
                      <w:rFonts w:ascii="Segoe UI Semilight" w:hAnsi="Segoe UI Semilight" w:cs="Segoe UI Semilight"/>
                      <w:sz w:val="20"/>
                      <w:szCs w:val="20"/>
                      <w:lang w:val="fr-BE"/>
                    </w:rPr>
                  </w:pPr>
                </w:p>
              </w:tc>
              <w:tc>
                <w:tcPr>
                  <w:tcW w:w="7122" w:type="dxa"/>
                </w:tcPr>
                <w:p w:rsidR="00D60F72" w:rsidRPr="004249CB" w:rsidRDefault="00D60F72" w:rsidP="004249CB">
                  <w:pPr>
                    <w:jc w:val="both"/>
                    <w:rPr>
                      <w:rFonts w:ascii="Segoe UI" w:hAnsi="Segoe UI" w:cs="Segoe UI"/>
                      <w:b/>
                      <w:bCs/>
                      <w:color w:val="C00000"/>
                      <w:sz w:val="20"/>
                      <w:szCs w:val="20"/>
                      <w:lang w:val="fr-BE"/>
                    </w:rPr>
                  </w:pPr>
                  <w:r w:rsidRPr="00A85D74">
                    <w:rPr>
                      <w:rFonts w:ascii="Segoe UI" w:hAnsi="Segoe UI" w:cs="Segoe UI"/>
                      <w:color w:val="000000"/>
                      <w:sz w:val="20"/>
                      <w:szCs w:val="20"/>
                      <w:lang w:val="fr-BE"/>
                    </w:rPr>
                    <w:t>et l</w:t>
                  </w:r>
                  <w:r>
                    <w:rPr>
                      <w:rFonts w:ascii="Segoe UI" w:hAnsi="Segoe UI" w:cs="Segoe UI"/>
                      <w:color w:val="000000"/>
                      <w:sz w:val="20"/>
                      <w:szCs w:val="20"/>
                      <w:lang w:val="fr-BE"/>
                    </w:rPr>
                    <w:t>’</w:t>
                  </w:r>
                  <w:r w:rsidRPr="00A85D74">
                    <w:rPr>
                      <w:rFonts w:ascii="Segoe UI" w:hAnsi="Segoe UI" w:cs="Segoe UI"/>
                      <w:color w:val="000000"/>
                      <w:sz w:val="20"/>
                      <w:szCs w:val="20"/>
                      <w:lang w:val="fr-BE"/>
                    </w:rPr>
                    <w:t>enseignement s</w:t>
                  </w:r>
                  <w:r>
                    <w:rPr>
                      <w:rFonts w:ascii="Segoe UI" w:hAnsi="Segoe UI" w:cs="Segoe UI"/>
                      <w:color w:val="000000"/>
                      <w:sz w:val="20"/>
                      <w:szCs w:val="20"/>
                      <w:lang w:val="fr-BE"/>
                    </w:rPr>
                    <w:t>upérieur</w:t>
                  </w:r>
                  <w:r w:rsidRPr="00A85D74">
                    <w:rPr>
                      <w:rFonts w:ascii="Segoe UI" w:hAnsi="Segoe UI" w:cs="Segoe UI"/>
                      <w:color w:val="000000"/>
                      <w:sz w:val="20"/>
                      <w:szCs w:val="20"/>
                      <w:lang w:val="fr-BE"/>
                    </w:rPr>
                    <w:t xml:space="preserve"> </w:t>
                  </w:r>
                  <w:r>
                    <w:rPr>
                      <w:rFonts w:ascii="Segoe UI" w:hAnsi="Segoe UI" w:cs="Segoe UI"/>
                      <w:color w:val="000000"/>
                      <w:sz w:val="20"/>
                      <w:szCs w:val="20"/>
                      <w:lang w:val="fr-BE"/>
                    </w:rPr>
                    <w:t>professionnel</w:t>
                  </w:r>
                  <w:r w:rsidRPr="00A85D74">
                    <w:rPr>
                      <w:rFonts w:ascii="Segoe UI" w:hAnsi="Segoe UI" w:cs="Segoe UI"/>
                      <w:color w:val="000000"/>
                      <w:sz w:val="20"/>
                      <w:szCs w:val="20"/>
                      <w:lang w:val="fr-BE"/>
                    </w:rPr>
                    <w:t xml:space="preserve"> en soins infirmiers</w:t>
                  </w:r>
                  <w:r>
                    <w:rPr>
                      <w:rFonts w:ascii="Segoe UI" w:hAnsi="Segoe UI" w:cs="Segoe UI"/>
                      <w:color w:val="000000"/>
                      <w:sz w:val="20"/>
                      <w:szCs w:val="20"/>
                      <w:lang w:val="fr-BE"/>
                    </w:rPr>
                    <w:t xml:space="preserve"> (</w:t>
                  </w:r>
                  <w:r w:rsidRPr="00F06A51">
                    <w:rPr>
                      <w:rFonts w:ascii="Segoe UI" w:hAnsi="Segoe UI" w:cs="Segoe UI"/>
                      <w:color w:val="000000"/>
                      <w:sz w:val="20"/>
                      <w:szCs w:val="20"/>
                      <w:lang w:val="fr-BE"/>
                    </w:rPr>
                    <w:t xml:space="preserve">HBO5 </w:t>
                  </w:r>
                  <w:proofErr w:type="spellStart"/>
                  <w:r w:rsidRPr="00F06A51">
                    <w:rPr>
                      <w:rFonts w:ascii="Segoe UI" w:hAnsi="Segoe UI" w:cs="Segoe UI"/>
                      <w:color w:val="000000"/>
                      <w:sz w:val="20"/>
                      <w:szCs w:val="20"/>
                      <w:lang w:val="fr-BE"/>
                    </w:rPr>
                    <w:t>Verpleegkunde</w:t>
                  </w:r>
                  <w:proofErr w:type="spellEnd"/>
                  <w:r w:rsidRPr="00F06A51">
                    <w:rPr>
                      <w:rFonts w:ascii="Segoe UI" w:hAnsi="Segoe UI" w:cs="Segoe UI"/>
                      <w:color w:val="000000"/>
                      <w:sz w:val="20"/>
                      <w:szCs w:val="20"/>
                      <w:lang w:val="fr-BE"/>
                    </w:rPr>
                    <w:t>)</w:t>
                  </w:r>
                  <w:r w:rsidRPr="00A85D74">
                    <w:rPr>
                      <w:rFonts w:ascii="Segoe UI" w:hAnsi="Segoe UI" w:cs="Segoe UI"/>
                      <w:color w:val="000000"/>
                      <w:sz w:val="20"/>
                      <w:szCs w:val="20"/>
                      <w:lang w:val="fr-BE"/>
                    </w:rPr>
                    <w:t>.</w:t>
                  </w:r>
                </w:p>
              </w:tc>
            </w:tr>
            <w:tr w:rsidR="00406FCF" w:rsidTr="00D60F72">
              <w:trPr>
                <w:trHeight w:val="977"/>
              </w:trPr>
              <w:tc>
                <w:tcPr>
                  <w:tcW w:w="1639" w:type="dxa"/>
                </w:tcPr>
                <w:p w:rsidR="004249CB" w:rsidRDefault="004249CB" w:rsidP="004249CB">
                  <w:pPr>
                    <w:jc w:val="both"/>
                    <w:rPr>
                      <w:rFonts w:ascii="Segoe UI Semilight" w:hAnsi="Segoe UI Semilight" w:cs="Segoe UI Semilight"/>
                      <w:b/>
                      <w:iCs/>
                      <w:sz w:val="20"/>
                      <w:szCs w:val="20"/>
                      <w:lang w:val="fr-BE" w:eastAsia="fr-FR"/>
                    </w:rPr>
                  </w:pPr>
                </w:p>
              </w:tc>
              <w:tc>
                <w:tcPr>
                  <w:tcW w:w="311" w:type="dxa"/>
                </w:tcPr>
                <w:p w:rsidR="004249CB" w:rsidRPr="00815552" w:rsidRDefault="004249CB" w:rsidP="00882ED5">
                  <w:pPr>
                    <w:jc w:val="both"/>
                    <w:rPr>
                      <w:rFonts w:ascii="Segoe UI Semilight" w:hAnsi="Segoe UI Semilight" w:cs="Segoe UI Semilight"/>
                      <w:sz w:val="20"/>
                      <w:szCs w:val="20"/>
                      <w:lang w:val="fr-BE"/>
                    </w:rPr>
                  </w:pPr>
                </w:p>
              </w:tc>
              <w:tc>
                <w:tcPr>
                  <w:tcW w:w="7122" w:type="dxa"/>
                  <w:tcBorders>
                    <w:bottom w:val="single" w:sz="4" w:space="0" w:color="auto"/>
                  </w:tcBorders>
                </w:tcPr>
                <w:p w:rsidR="004249CB" w:rsidRPr="00D24E43" w:rsidRDefault="00B142ED" w:rsidP="004249CB">
                  <w:pPr>
                    <w:jc w:val="both"/>
                    <w:rPr>
                      <w:rFonts w:ascii="Segoe UI" w:hAnsi="Segoe UI" w:cs="Segoe UI"/>
                      <w:b/>
                      <w:color w:val="C00000"/>
                      <w:sz w:val="20"/>
                      <w:szCs w:val="20"/>
                      <w:lang w:val="fr-BE"/>
                    </w:rPr>
                  </w:pPr>
                  <w:r w:rsidRPr="004249CB">
                    <w:rPr>
                      <w:rFonts w:ascii="Segoe UI" w:hAnsi="Segoe UI" w:cs="Segoe UI"/>
                      <w:b/>
                      <w:bCs/>
                      <w:color w:val="C00000"/>
                      <w:sz w:val="20"/>
                      <w:szCs w:val="20"/>
                      <w:lang w:val="fr-BE"/>
                    </w:rPr>
                    <w:t>EXEMPLE</w:t>
                  </w:r>
                  <w:r w:rsidR="00D24E43">
                    <w:rPr>
                      <w:rFonts w:ascii="Segoe UI" w:hAnsi="Segoe UI" w:cs="Segoe UI"/>
                      <w:b/>
                      <w:bCs/>
                      <w:color w:val="C00000"/>
                      <w:sz w:val="20"/>
                      <w:szCs w:val="20"/>
                      <w:lang w:val="fr-BE"/>
                    </w:rPr>
                    <w:t> </w:t>
                  </w:r>
                  <w:r w:rsidRPr="004249CB">
                    <w:rPr>
                      <w:rFonts w:ascii="Segoe UI" w:hAnsi="Segoe UI" w:cs="Segoe UI"/>
                      <w:b/>
                      <w:bCs/>
                      <w:color w:val="C00000"/>
                      <w:sz w:val="20"/>
                      <w:szCs w:val="20"/>
                      <w:lang w:val="fr-BE"/>
                    </w:rPr>
                    <w:t xml:space="preserve">1 </w:t>
                  </w:r>
                </w:p>
                <w:p w:rsidR="004249CB" w:rsidRPr="00D24E43" w:rsidRDefault="004249CB" w:rsidP="004249CB">
                  <w:pPr>
                    <w:jc w:val="both"/>
                    <w:rPr>
                      <w:rFonts w:ascii="Segoe UI" w:hAnsi="Segoe UI" w:cs="Segoe UI"/>
                      <w:b/>
                      <w:color w:val="C00000"/>
                      <w:sz w:val="20"/>
                      <w:szCs w:val="20"/>
                      <w:lang w:val="fr-BE"/>
                    </w:rPr>
                  </w:pPr>
                </w:p>
                <w:tbl>
                  <w:tblPr>
                    <w:tblStyle w:val="Tabelraster"/>
                    <w:tblW w:w="0" w:type="auto"/>
                    <w:tblLayout w:type="fixed"/>
                    <w:tblLook w:val="04A0" w:firstRow="1" w:lastRow="0" w:firstColumn="1" w:lastColumn="0" w:noHBand="0" w:noVBand="1"/>
                  </w:tblPr>
                  <w:tblGrid>
                    <w:gridCol w:w="2298"/>
                    <w:gridCol w:w="2299"/>
                    <w:gridCol w:w="2299"/>
                  </w:tblGrid>
                  <w:tr w:rsidR="00406FCF" w:rsidRPr="00781FD5" w:rsidTr="00640E7E">
                    <w:tc>
                      <w:tcPr>
                        <w:tcW w:w="2298" w:type="dxa"/>
                        <w:shd w:val="clear" w:color="auto" w:fill="F2F2F2" w:themeFill="background1" w:themeFillShade="F2"/>
                      </w:tcPr>
                      <w:p w:rsidR="004249CB" w:rsidRPr="00D24E43" w:rsidRDefault="004249CB" w:rsidP="004249CB">
                        <w:pPr>
                          <w:jc w:val="both"/>
                          <w:rPr>
                            <w:rFonts w:ascii="Segoe UI" w:hAnsi="Segoe UI" w:cs="Segoe UI"/>
                            <w:b/>
                            <w:color w:val="000000"/>
                            <w:sz w:val="20"/>
                            <w:szCs w:val="20"/>
                            <w:lang w:val="fr-BE"/>
                          </w:rPr>
                        </w:pPr>
                      </w:p>
                    </w:tc>
                    <w:tc>
                      <w:tcPr>
                        <w:tcW w:w="2299" w:type="dxa"/>
                        <w:shd w:val="clear" w:color="auto" w:fill="F2F2F2" w:themeFill="background1" w:themeFillShade="F2"/>
                      </w:tcPr>
                      <w:p w:rsidR="004249CB" w:rsidRPr="00D24E43" w:rsidRDefault="00B142ED" w:rsidP="00F06A51">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 xml:space="preserve">Absence </w:t>
                        </w:r>
                        <w:r w:rsidR="00F06A51">
                          <w:rPr>
                            <w:rFonts w:ascii="Segoe UI" w:hAnsi="Segoe UI" w:cs="Segoe UI"/>
                            <w:b/>
                            <w:bCs/>
                            <w:color w:val="000000"/>
                            <w:sz w:val="20"/>
                            <w:szCs w:val="20"/>
                            <w:lang w:val="fr-BE"/>
                          </w:rPr>
                          <w:t>injustifiée</w:t>
                        </w:r>
                      </w:p>
                    </w:tc>
                    <w:tc>
                      <w:tcPr>
                        <w:tcW w:w="2299" w:type="dxa"/>
                        <w:shd w:val="clear" w:color="auto" w:fill="F2F2F2" w:themeFill="background1" w:themeFillShade="F2"/>
                      </w:tcPr>
                      <w:p w:rsidR="004249CB" w:rsidRPr="00D24E43" w:rsidRDefault="00B142ED" w:rsidP="004249CB">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Conséquence</w:t>
                        </w:r>
                      </w:p>
                    </w:tc>
                  </w:tr>
                  <w:tr w:rsidR="00406FCF" w:rsidRPr="00781FD5" w:rsidTr="00640E7E">
                    <w:tc>
                      <w:tcPr>
                        <w:tcW w:w="2298" w:type="dxa"/>
                        <w:shd w:val="clear" w:color="auto" w:fill="F2F2F2" w:themeFill="background1" w:themeFillShade="F2"/>
                      </w:tcPr>
                      <w:p w:rsidR="004249CB" w:rsidRPr="00D24E43" w:rsidRDefault="00B142ED" w:rsidP="004249CB">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1</w:t>
                        </w:r>
                        <w:r w:rsidR="00D24E43">
                          <w:rPr>
                            <w:rFonts w:ascii="Segoe UI" w:hAnsi="Segoe UI" w:cs="Segoe UI"/>
                            <w:b/>
                            <w:bCs/>
                            <w:color w:val="000000"/>
                            <w:sz w:val="20"/>
                            <w:szCs w:val="20"/>
                            <w:lang w:val="fr-BE"/>
                          </w:rPr>
                          <w:t>r</w:t>
                        </w:r>
                        <w:r w:rsidRPr="004249CB">
                          <w:rPr>
                            <w:rFonts w:ascii="Segoe UI" w:hAnsi="Segoe UI" w:cs="Segoe UI"/>
                            <w:b/>
                            <w:bCs/>
                            <w:color w:val="000000"/>
                            <w:sz w:val="20"/>
                            <w:szCs w:val="20"/>
                            <w:lang w:val="fr-BE"/>
                          </w:rPr>
                          <w:t>e</w:t>
                        </w:r>
                        <w:r w:rsidR="00D24E43">
                          <w:rPr>
                            <w:rFonts w:ascii="Segoe UI" w:hAnsi="Segoe UI" w:cs="Segoe UI"/>
                            <w:b/>
                            <w:bCs/>
                            <w:color w:val="000000"/>
                            <w:sz w:val="20"/>
                            <w:szCs w:val="20"/>
                            <w:lang w:val="fr-BE"/>
                          </w:rPr>
                          <w:t> </w:t>
                        </w:r>
                        <w:r w:rsidRPr="004249CB">
                          <w:rPr>
                            <w:rFonts w:ascii="Segoe UI" w:hAnsi="Segoe UI" w:cs="Segoe UI"/>
                            <w:b/>
                            <w:bCs/>
                            <w:color w:val="000000"/>
                            <w:sz w:val="20"/>
                            <w:szCs w:val="20"/>
                            <w:lang w:val="fr-BE"/>
                          </w:rPr>
                          <w:t>année</w:t>
                        </w:r>
                      </w:p>
                    </w:tc>
                    <w:tc>
                      <w:tcPr>
                        <w:tcW w:w="2299" w:type="dxa"/>
                      </w:tcPr>
                      <w:p w:rsidR="004249CB" w:rsidRPr="00D24E43" w:rsidRDefault="00B142ED" w:rsidP="004249CB">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&gt; 29 demi-jours</w:t>
                        </w:r>
                      </w:p>
                    </w:tc>
                    <w:tc>
                      <w:tcPr>
                        <w:tcW w:w="2299" w:type="dxa"/>
                      </w:tcPr>
                      <w:p w:rsidR="004249CB" w:rsidRPr="00D24E43" w:rsidRDefault="00B142ED" w:rsidP="00F06A51">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 xml:space="preserve">Pas de </w:t>
                        </w:r>
                        <w:r w:rsidR="00F06A51" w:rsidRPr="004249CB">
                          <w:rPr>
                            <w:rFonts w:ascii="Segoe UI" w:hAnsi="Segoe UI" w:cs="Segoe UI"/>
                            <w:color w:val="000000"/>
                            <w:sz w:val="18"/>
                            <w:szCs w:val="20"/>
                            <w:lang w:val="fr-BE"/>
                          </w:rPr>
                          <w:t>r</w:t>
                        </w:r>
                        <w:r w:rsidR="00F06A51">
                          <w:rPr>
                            <w:rFonts w:ascii="Segoe UI" w:hAnsi="Segoe UI" w:cs="Segoe UI"/>
                            <w:color w:val="000000"/>
                            <w:sz w:val="18"/>
                            <w:szCs w:val="20"/>
                            <w:lang w:val="fr-BE"/>
                          </w:rPr>
                          <w:t>ecouvrement</w:t>
                        </w:r>
                        <w:r w:rsidRPr="004249CB">
                          <w:rPr>
                            <w:rFonts w:ascii="Segoe UI" w:hAnsi="Segoe UI" w:cs="Segoe UI"/>
                            <w:color w:val="000000"/>
                            <w:sz w:val="18"/>
                            <w:szCs w:val="20"/>
                            <w:lang w:val="fr-BE"/>
                          </w:rPr>
                          <w:t xml:space="preserve"> </w:t>
                        </w:r>
                      </w:p>
                    </w:tc>
                  </w:tr>
                  <w:tr w:rsidR="00406FCF" w:rsidRPr="00781FD5" w:rsidTr="00640E7E">
                    <w:tc>
                      <w:tcPr>
                        <w:tcW w:w="2298" w:type="dxa"/>
                        <w:shd w:val="clear" w:color="auto" w:fill="F2F2F2" w:themeFill="background1" w:themeFillShade="F2"/>
                      </w:tcPr>
                      <w:p w:rsidR="004249CB" w:rsidRPr="00D24E43" w:rsidRDefault="00B142ED" w:rsidP="004249CB">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2e année</w:t>
                        </w:r>
                      </w:p>
                    </w:tc>
                    <w:tc>
                      <w:tcPr>
                        <w:tcW w:w="2299" w:type="dxa"/>
                      </w:tcPr>
                      <w:p w:rsidR="004249CB" w:rsidRPr="00D24E43" w:rsidRDefault="00B142ED" w:rsidP="004249CB">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&lt; 29</w:t>
                        </w:r>
                        <w:r w:rsidR="00D24E43">
                          <w:rPr>
                            <w:rFonts w:ascii="Segoe UI" w:hAnsi="Segoe UI" w:cs="Segoe UI"/>
                            <w:color w:val="000000"/>
                            <w:sz w:val="18"/>
                            <w:szCs w:val="20"/>
                            <w:lang w:val="fr-BE"/>
                          </w:rPr>
                          <w:t> </w:t>
                        </w:r>
                        <w:r w:rsidRPr="004249CB">
                          <w:rPr>
                            <w:rFonts w:ascii="Segoe UI" w:hAnsi="Segoe UI" w:cs="Segoe UI"/>
                            <w:color w:val="000000"/>
                            <w:sz w:val="18"/>
                            <w:szCs w:val="20"/>
                            <w:lang w:val="fr-BE"/>
                          </w:rPr>
                          <w:t>demi-jours</w:t>
                        </w:r>
                      </w:p>
                    </w:tc>
                    <w:tc>
                      <w:tcPr>
                        <w:tcW w:w="2299" w:type="dxa"/>
                      </w:tcPr>
                      <w:p w:rsidR="004249CB" w:rsidRPr="00D24E43" w:rsidRDefault="00B142ED" w:rsidP="004249CB">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 xml:space="preserve">Répond aux conditions </w:t>
                        </w:r>
                      </w:p>
                    </w:tc>
                  </w:tr>
                </w:tbl>
                <w:p w:rsidR="004249CB" w:rsidRPr="00D24E43" w:rsidRDefault="004249CB" w:rsidP="004249CB">
                  <w:pPr>
                    <w:jc w:val="both"/>
                    <w:rPr>
                      <w:rFonts w:ascii="Segoe UI" w:hAnsi="Segoe UI" w:cs="Segoe UI"/>
                      <w:b/>
                      <w:color w:val="000000"/>
                      <w:sz w:val="20"/>
                      <w:szCs w:val="20"/>
                      <w:lang w:val="fr-BE"/>
                    </w:rPr>
                  </w:pPr>
                </w:p>
                <w:tbl>
                  <w:tblPr>
                    <w:tblStyle w:val="Tabelraster"/>
                    <w:tblW w:w="0" w:type="auto"/>
                    <w:tblLayout w:type="fixed"/>
                    <w:tblLook w:val="04A0" w:firstRow="1" w:lastRow="0" w:firstColumn="1" w:lastColumn="0" w:noHBand="0" w:noVBand="1"/>
                  </w:tblPr>
                  <w:tblGrid>
                    <w:gridCol w:w="2298"/>
                    <w:gridCol w:w="2299"/>
                    <w:gridCol w:w="2299"/>
                  </w:tblGrid>
                  <w:tr w:rsidR="00406FCF" w:rsidRPr="00781FD5" w:rsidTr="00640E7E">
                    <w:tc>
                      <w:tcPr>
                        <w:tcW w:w="2298" w:type="dxa"/>
                        <w:shd w:val="clear" w:color="auto" w:fill="F2F2F2" w:themeFill="background1" w:themeFillShade="F2"/>
                      </w:tcPr>
                      <w:p w:rsidR="004249CB" w:rsidRPr="00D24E43" w:rsidRDefault="004249CB" w:rsidP="004249CB">
                        <w:pPr>
                          <w:jc w:val="both"/>
                          <w:rPr>
                            <w:rFonts w:ascii="Segoe UI" w:hAnsi="Segoe UI" w:cs="Segoe UI"/>
                            <w:b/>
                            <w:color w:val="000000"/>
                            <w:sz w:val="20"/>
                            <w:szCs w:val="20"/>
                            <w:lang w:val="fr-BE"/>
                          </w:rPr>
                        </w:pPr>
                      </w:p>
                    </w:tc>
                    <w:tc>
                      <w:tcPr>
                        <w:tcW w:w="2299" w:type="dxa"/>
                        <w:shd w:val="clear" w:color="auto" w:fill="F2F2F2" w:themeFill="background1" w:themeFillShade="F2"/>
                      </w:tcPr>
                      <w:p w:rsidR="004249CB" w:rsidRPr="00D24E43" w:rsidRDefault="00B142ED" w:rsidP="00F06A51">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 xml:space="preserve">Absence </w:t>
                        </w:r>
                        <w:r w:rsidR="00F06A51">
                          <w:rPr>
                            <w:rFonts w:ascii="Segoe UI" w:hAnsi="Segoe UI" w:cs="Segoe UI"/>
                            <w:b/>
                            <w:bCs/>
                            <w:color w:val="000000"/>
                            <w:sz w:val="20"/>
                            <w:szCs w:val="20"/>
                            <w:lang w:val="fr-BE"/>
                          </w:rPr>
                          <w:t>injustifiée</w:t>
                        </w:r>
                      </w:p>
                    </w:tc>
                    <w:tc>
                      <w:tcPr>
                        <w:tcW w:w="2299" w:type="dxa"/>
                        <w:shd w:val="clear" w:color="auto" w:fill="F2F2F2" w:themeFill="background1" w:themeFillShade="F2"/>
                      </w:tcPr>
                      <w:p w:rsidR="004249CB" w:rsidRPr="00D24E43" w:rsidRDefault="00B142ED" w:rsidP="004249CB">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Conséquence</w:t>
                        </w:r>
                      </w:p>
                    </w:tc>
                  </w:tr>
                  <w:tr w:rsidR="00406FCF" w:rsidRPr="00781FD5" w:rsidTr="00640E7E">
                    <w:tc>
                      <w:tcPr>
                        <w:tcW w:w="2298" w:type="dxa"/>
                        <w:shd w:val="clear" w:color="auto" w:fill="F2F2F2" w:themeFill="background1" w:themeFillShade="F2"/>
                      </w:tcPr>
                      <w:p w:rsidR="004249CB" w:rsidRPr="00D24E43" w:rsidRDefault="00B142ED" w:rsidP="004249CB">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1</w:t>
                        </w:r>
                        <w:r w:rsidR="00D24E43">
                          <w:rPr>
                            <w:rFonts w:ascii="Segoe UI" w:hAnsi="Segoe UI" w:cs="Segoe UI"/>
                            <w:b/>
                            <w:bCs/>
                            <w:color w:val="000000"/>
                            <w:sz w:val="20"/>
                            <w:szCs w:val="20"/>
                            <w:lang w:val="fr-BE"/>
                          </w:rPr>
                          <w:t>r</w:t>
                        </w:r>
                        <w:r w:rsidRPr="004249CB">
                          <w:rPr>
                            <w:rFonts w:ascii="Segoe UI" w:hAnsi="Segoe UI" w:cs="Segoe UI"/>
                            <w:b/>
                            <w:bCs/>
                            <w:color w:val="000000"/>
                            <w:sz w:val="20"/>
                            <w:szCs w:val="20"/>
                            <w:lang w:val="fr-BE"/>
                          </w:rPr>
                          <w:t>e</w:t>
                        </w:r>
                        <w:r w:rsidR="00D24E43">
                          <w:rPr>
                            <w:rFonts w:ascii="Segoe UI" w:hAnsi="Segoe UI" w:cs="Segoe UI"/>
                            <w:b/>
                            <w:bCs/>
                            <w:color w:val="000000"/>
                            <w:sz w:val="20"/>
                            <w:szCs w:val="20"/>
                            <w:lang w:val="fr-BE"/>
                          </w:rPr>
                          <w:t> </w:t>
                        </w:r>
                        <w:r w:rsidRPr="004249CB">
                          <w:rPr>
                            <w:rFonts w:ascii="Segoe UI" w:hAnsi="Segoe UI" w:cs="Segoe UI"/>
                            <w:b/>
                            <w:bCs/>
                            <w:color w:val="000000"/>
                            <w:sz w:val="20"/>
                            <w:szCs w:val="20"/>
                            <w:lang w:val="fr-BE"/>
                          </w:rPr>
                          <w:t>année</w:t>
                        </w:r>
                      </w:p>
                    </w:tc>
                    <w:tc>
                      <w:tcPr>
                        <w:tcW w:w="2299" w:type="dxa"/>
                      </w:tcPr>
                      <w:p w:rsidR="004249CB" w:rsidRPr="00D24E43" w:rsidRDefault="00B142ED" w:rsidP="004249CB">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&gt; 29 demi-jours</w:t>
                        </w:r>
                      </w:p>
                    </w:tc>
                    <w:tc>
                      <w:tcPr>
                        <w:tcW w:w="2299" w:type="dxa"/>
                      </w:tcPr>
                      <w:p w:rsidR="004249CB" w:rsidRPr="00D24E43" w:rsidRDefault="00B142ED" w:rsidP="00F06A51">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Pas de r</w:t>
                        </w:r>
                        <w:r w:rsidR="00F06A51">
                          <w:rPr>
                            <w:rFonts w:ascii="Segoe UI" w:hAnsi="Segoe UI" w:cs="Segoe UI"/>
                            <w:color w:val="000000"/>
                            <w:sz w:val="18"/>
                            <w:szCs w:val="20"/>
                            <w:lang w:val="fr-BE"/>
                          </w:rPr>
                          <w:t>ecouvrement</w:t>
                        </w:r>
                      </w:p>
                    </w:tc>
                  </w:tr>
                  <w:tr w:rsidR="00406FCF" w:rsidRPr="00781FD5" w:rsidTr="00640E7E">
                    <w:tc>
                      <w:tcPr>
                        <w:tcW w:w="2298" w:type="dxa"/>
                        <w:shd w:val="clear" w:color="auto" w:fill="F2F2F2" w:themeFill="background1" w:themeFillShade="F2"/>
                      </w:tcPr>
                      <w:p w:rsidR="004249CB" w:rsidRPr="00D24E43" w:rsidRDefault="00B142ED" w:rsidP="004249CB">
                        <w:pPr>
                          <w:jc w:val="both"/>
                          <w:rPr>
                            <w:rFonts w:ascii="Segoe UI" w:hAnsi="Segoe UI" w:cs="Segoe UI"/>
                            <w:b/>
                            <w:color w:val="000000"/>
                            <w:sz w:val="20"/>
                            <w:szCs w:val="20"/>
                            <w:lang w:val="fr-BE"/>
                          </w:rPr>
                        </w:pPr>
                        <w:r w:rsidRPr="004249CB">
                          <w:rPr>
                            <w:rFonts w:ascii="Segoe UI" w:hAnsi="Segoe UI" w:cs="Segoe UI"/>
                            <w:b/>
                            <w:bCs/>
                            <w:color w:val="000000"/>
                            <w:sz w:val="20"/>
                            <w:szCs w:val="20"/>
                            <w:lang w:val="fr-BE"/>
                          </w:rPr>
                          <w:t>2e</w:t>
                        </w:r>
                        <w:r w:rsidR="00D24E43">
                          <w:rPr>
                            <w:rFonts w:ascii="Segoe UI" w:hAnsi="Segoe UI" w:cs="Segoe UI"/>
                            <w:b/>
                            <w:bCs/>
                            <w:color w:val="000000"/>
                            <w:sz w:val="20"/>
                            <w:szCs w:val="20"/>
                            <w:lang w:val="fr-BE"/>
                          </w:rPr>
                          <w:t> </w:t>
                        </w:r>
                        <w:r w:rsidRPr="004249CB">
                          <w:rPr>
                            <w:rFonts w:ascii="Segoe UI" w:hAnsi="Segoe UI" w:cs="Segoe UI"/>
                            <w:b/>
                            <w:bCs/>
                            <w:color w:val="000000"/>
                            <w:sz w:val="20"/>
                            <w:szCs w:val="20"/>
                            <w:lang w:val="fr-BE"/>
                          </w:rPr>
                          <w:t>année</w:t>
                        </w:r>
                      </w:p>
                    </w:tc>
                    <w:tc>
                      <w:tcPr>
                        <w:tcW w:w="2299" w:type="dxa"/>
                      </w:tcPr>
                      <w:p w:rsidR="004249CB" w:rsidRPr="00D24E43" w:rsidRDefault="00B142ED" w:rsidP="004249CB">
                        <w:pPr>
                          <w:jc w:val="both"/>
                          <w:rPr>
                            <w:rFonts w:ascii="Segoe UI" w:hAnsi="Segoe UI" w:cs="Segoe UI"/>
                            <w:color w:val="000000"/>
                            <w:sz w:val="18"/>
                            <w:szCs w:val="20"/>
                            <w:lang w:val="fr-BE"/>
                          </w:rPr>
                        </w:pPr>
                        <w:r w:rsidRPr="004249CB">
                          <w:rPr>
                            <w:rFonts w:ascii="Segoe UI" w:hAnsi="Segoe UI" w:cs="Segoe UI"/>
                            <w:color w:val="000000"/>
                            <w:sz w:val="18"/>
                            <w:szCs w:val="20"/>
                            <w:lang w:val="fr-BE"/>
                          </w:rPr>
                          <w:t>&gt; 29 demi-jours</w:t>
                        </w:r>
                      </w:p>
                    </w:tc>
                    <w:tc>
                      <w:tcPr>
                        <w:tcW w:w="2299" w:type="dxa"/>
                      </w:tcPr>
                      <w:p w:rsidR="004249CB" w:rsidRPr="00D24E43" w:rsidRDefault="00F06A51" w:rsidP="004249CB">
                        <w:pPr>
                          <w:jc w:val="both"/>
                          <w:rPr>
                            <w:rFonts w:ascii="Segoe UI" w:hAnsi="Segoe UI" w:cs="Segoe UI"/>
                            <w:color w:val="000000"/>
                            <w:sz w:val="18"/>
                            <w:szCs w:val="20"/>
                            <w:lang w:val="fr-BE"/>
                          </w:rPr>
                        </w:pPr>
                        <w:r>
                          <w:rPr>
                            <w:rFonts w:ascii="Segoe UI" w:hAnsi="Segoe UI" w:cs="Segoe UI"/>
                            <w:color w:val="000000"/>
                            <w:sz w:val="18"/>
                            <w:szCs w:val="20"/>
                            <w:lang w:val="fr-BE"/>
                          </w:rPr>
                          <w:t>Recouvremen</w:t>
                        </w:r>
                        <w:r w:rsidR="00B142ED" w:rsidRPr="004249CB">
                          <w:rPr>
                            <w:rFonts w:ascii="Segoe UI" w:hAnsi="Segoe UI" w:cs="Segoe UI"/>
                            <w:color w:val="000000"/>
                            <w:sz w:val="18"/>
                            <w:szCs w:val="20"/>
                            <w:lang w:val="fr-BE"/>
                          </w:rPr>
                          <w:t xml:space="preserve">t </w:t>
                        </w:r>
                      </w:p>
                    </w:tc>
                  </w:tr>
                </w:tbl>
                <w:p w:rsidR="004249CB" w:rsidRPr="00D24E43" w:rsidRDefault="004249CB" w:rsidP="004249CB">
                  <w:pPr>
                    <w:jc w:val="both"/>
                    <w:rPr>
                      <w:rFonts w:ascii="Segoe UI" w:hAnsi="Segoe UI" w:cs="Segoe UI"/>
                      <w:b/>
                      <w:color w:val="000000"/>
                      <w:sz w:val="20"/>
                      <w:szCs w:val="20"/>
                      <w:lang w:val="fr-BE"/>
                    </w:rPr>
                  </w:pPr>
                </w:p>
                <w:p w:rsidR="004249CB" w:rsidRPr="00D24E43" w:rsidRDefault="00B142ED" w:rsidP="004249CB">
                  <w:pPr>
                    <w:jc w:val="both"/>
                    <w:rPr>
                      <w:rFonts w:ascii="Segoe UI" w:hAnsi="Segoe UI" w:cs="Segoe UI"/>
                      <w:b/>
                      <w:color w:val="C00000"/>
                      <w:sz w:val="20"/>
                      <w:szCs w:val="20"/>
                      <w:lang w:val="fr-BE"/>
                    </w:rPr>
                  </w:pPr>
                  <w:r w:rsidRPr="004249CB">
                    <w:rPr>
                      <w:rFonts w:ascii="Segoe UI" w:hAnsi="Segoe UI" w:cs="Segoe UI"/>
                      <w:b/>
                      <w:bCs/>
                      <w:color w:val="C00000"/>
                      <w:sz w:val="20"/>
                      <w:szCs w:val="20"/>
                      <w:lang w:val="fr-BE"/>
                    </w:rPr>
                    <w:t>EXEMPLE</w:t>
                  </w:r>
                  <w:r w:rsidR="00D24E43">
                    <w:rPr>
                      <w:rFonts w:ascii="Segoe UI" w:hAnsi="Segoe UI" w:cs="Segoe UI"/>
                      <w:b/>
                      <w:bCs/>
                      <w:color w:val="C00000"/>
                      <w:sz w:val="20"/>
                      <w:szCs w:val="20"/>
                      <w:lang w:val="fr-BE"/>
                    </w:rPr>
                    <w:t> </w:t>
                  </w:r>
                  <w:r w:rsidRPr="004249CB">
                    <w:rPr>
                      <w:rFonts w:ascii="Segoe UI" w:hAnsi="Segoe UI" w:cs="Segoe UI"/>
                      <w:b/>
                      <w:bCs/>
                      <w:color w:val="C00000"/>
                      <w:sz w:val="20"/>
                      <w:szCs w:val="20"/>
                      <w:lang w:val="fr-BE"/>
                    </w:rPr>
                    <w:t>2</w:t>
                  </w:r>
                </w:p>
                <w:p w:rsidR="004249CB" w:rsidRPr="00D24E43" w:rsidRDefault="004249CB" w:rsidP="004249CB">
                  <w:pPr>
                    <w:jc w:val="both"/>
                    <w:rPr>
                      <w:rFonts w:ascii="Segoe UI" w:hAnsi="Segoe UI" w:cs="Segoe UI"/>
                      <w:b/>
                      <w:color w:val="000000"/>
                      <w:sz w:val="20"/>
                      <w:szCs w:val="20"/>
                      <w:lang w:val="fr-BE"/>
                    </w:rPr>
                  </w:pPr>
                </w:p>
                <w:p w:rsidR="004249CB" w:rsidRPr="00D24E43" w:rsidRDefault="00B142ED" w:rsidP="004249CB">
                  <w:pPr>
                    <w:jc w:val="both"/>
                    <w:rPr>
                      <w:rFonts w:ascii="Segoe UI" w:hAnsi="Segoe UI" w:cs="Segoe UI"/>
                      <w:color w:val="000000"/>
                      <w:sz w:val="20"/>
                      <w:szCs w:val="20"/>
                      <w:lang w:val="fr-BE"/>
                    </w:rPr>
                  </w:pPr>
                  <w:r w:rsidRPr="00A95752">
                    <w:rPr>
                      <w:rFonts w:ascii="Segoe UI" w:hAnsi="Segoe UI" w:cs="Segoe UI"/>
                      <w:color w:val="000000"/>
                      <w:sz w:val="20"/>
                      <w:szCs w:val="20"/>
                      <w:lang w:val="fr-BE"/>
                    </w:rPr>
                    <w:t>Au début de l</w:t>
                  </w:r>
                  <w:r w:rsidR="00D24E43">
                    <w:rPr>
                      <w:rFonts w:ascii="Segoe UI" w:hAnsi="Segoe UI" w:cs="Segoe UI"/>
                      <w:color w:val="000000"/>
                      <w:sz w:val="20"/>
                      <w:szCs w:val="20"/>
                      <w:lang w:val="fr-BE"/>
                    </w:rPr>
                    <w:t>’</w:t>
                  </w:r>
                  <w:r w:rsidRPr="00A95752">
                    <w:rPr>
                      <w:rFonts w:ascii="Segoe UI" w:hAnsi="Segoe UI" w:cs="Segoe UI"/>
                      <w:color w:val="000000"/>
                      <w:sz w:val="20"/>
                      <w:szCs w:val="20"/>
                      <w:lang w:val="fr-BE"/>
                    </w:rPr>
                    <w:t>année scolaire, 3364</w:t>
                  </w:r>
                  <w:r w:rsidR="00D24E43">
                    <w:rPr>
                      <w:rFonts w:ascii="Segoe UI" w:hAnsi="Segoe UI" w:cs="Segoe UI"/>
                      <w:color w:val="000000"/>
                      <w:sz w:val="20"/>
                      <w:szCs w:val="20"/>
                      <w:lang w:val="fr-BE"/>
                    </w:rPr>
                    <w:t> </w:t>
                  </w:r>
                  <w:r w:rsidRPr="00A95752">
                    <w:rPr>
                      <w:rFonts w:ascii="Segoe UI" w:hAnsi="Segoe UI" w:cs="Segoe UI"/>
                      <w:color w:val="000000"/>
                      <w:sz w:val="20"/>
                      <w:szCs w:val="20"/>
                      <w:lang w:val="fr-BE"/>
                    </w:rPr>
                    <w:t>euros ont été payés sur base d</w:t>
                  </w:r>
                  <w:r w:rsidR="00D24E43">
                    <w:rPr>
                      <w:rFonts w:ascii="Segoe UI" w:hAnsi="Segoe UI" w:cs="Segoe UI"/>
                      <w:color w:val="000000"/>
                      <w:sz w:val="20"/>
                      <w:szCs w:val="20"/>
                      <w:lang w:val="fr-BE"/>
                    </w:rPr>
                    <w:t>’</w:t>
                  </w:r>
                  <w:r w:rsidRPr="00A95752">
                    <w:rPr>
                      <w:rFonts w:ascii="Segoe UI" w:hAnsi="Segoe UI" w:cs="Segoe UI"/>
                      <w:color w:val="000000"/>
                      <w:sz w:val="20"/>
                      <w:szCs w:val="20"/>
                      <w:lang w:val="fr-BE"/>
                    </w:rPr>
                    <w:t>une inscription à l</w:t>
                  </w:r>
                  <w:r w:rsidR="00D24E43">
                    <w:rPr>
                      <w:rFonts w:ascii="Segoe UI" w:hAnsi="Segoe UI" w:cs="Segoe UI"/>
                      <w:color w:val="000000"/>
                      <w:sz w:val="20"/>
                      <w:szCs w:val="20"/>
                      <w:lang w:val="fr-BE"/>
                    </w:rPr>
                    <w:t>’</w:t>
                  </w:r>
                  <w:r w:rsidRPr="00A95752">
                    <w:rPr>
                      <w:rFonts w:ascii="Segoe UI" w:hAnsi="Segoe UI" w:cs="Segoe UI"/>
                      <w:color w:val="000000"/>
                      <w:sz w:val="20"/>
                      <w:szCs w:val="20"/>
                      <w:lang w:val="fr-BE"/>
                    </w:rPr>
                    <w:t xml:space="preserve">enseignement à temps plein. </w:t>
                  </w:r>
                </w:p>
                <w:p w:rsidR="004249CB" w:rsidRPr="00D24E43" w:rsidRDefault="004249CB" w:rsidP="004249CB">
                  <w:pPr>
                    <w:jc w:val="both"/>
                    <w:rPr>
                      <w:rFonts w:ascii="Segoe UI" w:hAnsi="Segoe UI" w:cs="Segoe UI"/>
                      <w:color w:val="000000"/>
                      <w:sz w:val="20"/>
                      <w:szCs w:val="20"/>
                      <w:lang w:val="fr-BE"/>
                    </w:rPr>
                  </w:pPr>
                </w:p>
                <w:p w:rsidR="004249CB" w:rsidRPr="00D24E43" w:rsidRDefault="00B142ED" w:rsidP="004249CB">
                  <w:pPr>
                    <w:jc w:val="both"/>
                    <w:rPr>
                      <w:rFonts w:ascii="Segoe UI" w:hAnsi="Segoe UI" w:cs="Segoe UI"/>
                      <w:color w:val="000000"/>
                      <w:sz w:val="20"/>
                      <w:szCs w:val="20"/>
                      <w:lang w:val="fr-BE"/>
                    </w:rPr>
                  </w:pPr>
                  <w:r w:rsidRPr="00A95752">
                    <w:rPr>
                      <w:rFonts w:ascii="Segoe UI" w:hAnsi="Segoe UI" w:cs="Segoe UI"/>
                      <w:color w:val="000000"/>
                      <w:sz w:val="20"/>
                      <w:szCs w:val="20"/>
                      <w:lang w:val="fr-BE"/>
                    </w:rPr>
                    <w:t>L</w:t>
                  </w:r>
                  <w:r w:rsidR="00D24E43">
                    <w:rPr>
                      <w:rFonts w:ascii="Segoe UI" w:hAnsi="Segoe UI" w:cs="Segoe UI"/>
                      <w:color w:val="000000"/>
                      <w:sz w:val="20"/>
                      <w:szCs w:val="20"/>
                      <w:lang w:val="fr-BE"/>
                    </w:rPr>
                    <w:t>’</w:t>
                  </w:r>
                  <w:r w:rsidRPr="00A95752">
                    <w:rPr>
                      <w:rFonts w:ascii="Segoe UI" w:hAnsi="Segoe UI" w:cs="Segoe UI"/>
                      <w:color w:val="000000"/>
                      <w:sz w:val="20"/>
                      <w:szCs w:val="20"/>
                      <w:lang w:val="fr-BE"/>
                    </w:rPr>
                    <w:t>élève change d</w:t>
                  </w:r>
                  <w:r w:rsidR="00D24E43">
                    <w:rPr>
                      <w:rFonts w:ascii="Segoe UI" w:hAnsi="Segoe UI" w:cs="Segoe UI"/>
                      <w:color w:val="000000"/>
                      <w:sz w:val="20"/>
                      <w:szCs w:val="20"/>
                      <w:lang w:val="fr-BE"/>
                    </w:rPr>
                    <w:t>’</w:t>
                  </w:r>
                  <w:r w:rsidRPr="00A95752">
                    <w:rPr>
                      <w:rFonts w:ascii="Segoe UI" w:hAnsi="Segoe UI" w:cs="Segoe UI"/>
                      <w:color w:val="000000"/>
                      <w:sz w:val="20"/>
                      <w:szCs w:val="20"/>
                      <w:lang w:val="fr-BE"/>
                    </w:rPr>
                    <w:t>orientation scolaire en cours d</w:t>
                  </w:r>
                  <w:r w:rsidR="00D24E43">
                    <w:rPr>
                      <w:rFonts w:ascii="Segoe UI" w:hAnsi="Segoe UI" w:cs="Segoe UI"/>
                      <w:color w:val="000000"/>
                      <w:sz w:val="20"/>
                      <w:szCs w:val="20"/>
                      <w:lang w:val="fr-BE"/>
                    </w:rPr>
                    <w:t>’</w:t>
                  </w:r>
                  <w:r w:rsidRPr="00A95752">
                    <w:rPr>
                      <w:rFonts w:ascii="Segoe UI" w:hAnsi="Segoe UI" w:cs="Segoe UI"/>
                      <w:color w:val="000000"/>
                      <w:sz w:val="20"/>
                      <w:szCs w:val="20"/>
                      <w:lang w:val="fr-BE"/>
                    </w:rPr>
                    <w:t>année et suit le 30</w:t>
                  </w:r>
                  <w:r w:rsidR="00D24E43">
                    <w:rPr>
                      <w:rFonts w:ascii="Segoe UI" w:hAnsi="Segoe UI" w:cs="Segoe UI"/>
                      <w:color w:val="000000"/>
                      <w:sz w:val="20"/>
                      <w:szCs w:val="20"/>
                      <w:lang w:val="fr-BE"/>
                    </w:rPr>
                    <w:t> </w:t>
                  </w:r>
                  <w:r w:rsidRPr="00A95752">
                    <w:rPr>
                      <w:rFonts w:ascii="Segoe UI" w:hAnsi="Segoe UI" w:cs="Segoe UI"/>
                      <w:color w:val="000000"/>
                      <w:sz w:val="20"/>
                      <w:szCs w:val="20"/>
                      <w:lang w:val="fr-BE"/>
                    </w:rPr>
                    <w:t>juin de cette année scolaire une formation dans le cadre du système travail et études (maximum 553</w:t>
                  </w:r>
                  <w:r w:rsidR="00D24E43">
                    <w:rPr>
                      <w:rFonts w:ascii="Segoe UI" w:hAnsi="Segoe UI" w:cs="Segoe UI"/>
                      <w:color w:val="000000"/>
                      <w:sz w:val="20"/>
                      <w:szCs w:val="20"/>
                      <w:lang w:val="fr-BE"/>
                    </w:rPr>
                    <w:t> </w:t>
                  </w:r>
                  <w:r w:rsidRPr="00A95752">
                    <w:rPr>
                      <w:rFonts w:ascii="Segoe UI" w:hAnsi="Segoe UI" w:cs="Segoe UI"/>
                      <w:color w:val="000000"/>
                      <w:sz w:val="20"/>
                      <w:szCs w:val="20"/>
                      <w:lang w:val="fr-BE"/>
                    </w:rPr>
                    <w:t xml:space="preserve">euros). </w:t>
                  </w:r>
                </w:p>
                <w:p w:rsidR="004249CB" w:rsidRPr="001877CE" w:rsidRDefault="00B142ED" w:rsidP="001877CE">
                  <w:pPr>
                    <w:pStyle w:val="Lijstalinea"/>
                    <w:numPr>
                      <w:ilvl w:val="0"/>
                      <w:numId w:val="18"/>
                    </w:numPr>
                    <w:jc w:val="both"/>
                    <w:rPr>
                      <w:rFonts w:ascii="Segoe UI" w:hAnsi="Segoe UI" w:cs="Segoe UI"/>
                      <w:color w:val="000000"/>
                      <w:sz w:val="20"/>
                      <w:szCs w:val="20"/>
                      <w:lang w:val="nl-BE"/>
                    </w:rPr>
                  </w:pPr>
                  <w:r w:rsidRPr="001877CE">
                    <w:rPr>
                      <w:rFonts w:ascii="Segoe UI" w:hAnsi="Segoe UI" w:cs="Segoe UI"/>
                      <w:color w:val="000000"/>
                      <w:sz w:val="20"/>
                      <w:szCs w:val="20"/>
                      <w:lang w:val="fr-BE"/>
                    </w:rPr>
                    <w:t>L</w:t>
                  </w:r>
                  <w:r w:rsidR="00D24E43">
                    <w:rPr>
                      <w:rFonts w:ascii="Segoe UI" w:hAnsi="Segoe UI" w:cs="Segoe UI"/>
                      <w:color w:val="000000"/>
                      <w:sz w:val="20"/>
                      <w:szCs w:val="20"/>
                      <w:lang w:val="fr-BE"/>
                    </w:rPr>
                    <w:t>’</w:t>
                  </w:r>
                  <w:r w:rsidR="00F06A51">
                    <w:rPr>
                      <w:rFonts w:ascii="Segoe UI" w:hAnsi="Segoe UI" w:cs="Segoe UI"/>
                      <w:color w:val="000000"/>
                      <w:sz w:val="20"/>
                      <w:szCs w:val="20"/>
                      <w:lang w:val="fr-BE"/>
                    </w:rPr>
                    <w:t>élève conserve</w:t>
                  </w:r>
                  <w:r w:rsidRPr="001877CE">
                    <w:rPr>
                      <w:rFonts w:ascii="Segoe UI" w:hAnsi="Segoe UI" w:cs="Segoe UI"/>
                      <w:color w:val="000000"/>
                      <w:sz w:val="20"/>
                      <w:szCs w:val="20"/>
                      <w:lang w:val="fr-BE"/>
                    </w:rPr>
                    <w:t xml:space="preserve"> 3364</w:t>
                  </w:r>
                  <w:r w:rsidR="00D24E43">
                    <w:rPr>
                      <w:rFonts w:ascii="Segoe UI" w:hAnsi="Segoe UI" w:cs="Segoe UI"/>
                      <w:color w:val="000000"/>
                      <w:sz w:val="20"/>
                      <w:szCs w:val="20"/>
                      <w:lang w:val="fr-BE"/>
                    </w:rPr>
                    <w:t> </w:t>
                  </w:r>
                  <w:r w:rsidR="00F06A51">
                    <w:rPr>
                      <w:rFonts w:ascii="Segoe UI" w:hAnsi="Segoe UI" w:cs="Segoe UI"/>
                      <w:color w:val="000000"/>
                      <w:sz w:val="20"/>
                      <w:szCs w:val="20"/>
                      <w:lang w:val="fr-BE"/>
                    </w:rPr>
                    <w:t>euros</w:t>
                  </w:r>
                  <w:r w:rsidRPr="001877CE">
                    <w:rPr>
                      <w:rFonts w:ascii="Segoe UI" w:hAnsi="Segoe UI" w:cs="Segoe UI"/>
                      <w:color w:val="000000"/>
                      <w:sz w:val="20"/>
                      <w:szCs w:val="20"/>
                      <w:lang w:val="fr-BE"/>
                    </w:rPr>
                    <w:t xml:space="preserve"> </w:t>
                  </w:r>
                </w:p>
                <w:p w:rsidR="004249CB" w:rsidRPr="00A85D74" w:rsidRDefault="004249CB" w:rsidP="004249CB">
                  <w:pPr>
                    <w:pStyle w:val="Lijstalinea"/>
                    <w:ind w:left="360"/>
                    <w:jc w:val="both"/>
                    <w:rPr>
                      <w:rFonts w:ascii="Segoe UI" w:hAnsi="Segoe UI" w:cs="Segoe UI"/>
                      <w:color w:val="000000"/>
                      <w:sz w:val="20"/>
                      <w:szCs w:val="20"/>
                      <w:lang w:val="nl-BE"/>
                    </w:rPr>
                  </w:pPr>
                </w:p>
              </w:tc>
            </w:tr>
            <w:tr w:rsidR="00406FCF" w:rsidRPr="00781FD5" w:rsidTr="00D60F72">
              <w:trPr>
                <w:trHeight w:val="1410"/>
              </w:trPr>
              <w:tc>
                <w:tcPr>
                  <w:tcW w:w="1639" w:type="dxa"/>
                </w:tcPr>
                <w:p w:rsidR="008F2C84" w:rsidRPr="00DF433C" w:rsidRDefault="00B142ED" w:rsidP="00882ED5">
                  <w:pPr>
                    <w:shd w:val="clear" w:color="auto" w:fill="D9D9D9" w:themeFill="background1" w:themeFillShade="D9"/>
                    <w:rPr>
                      <w:rFonts w:ascii="Segoe UI Semilight" w:hAnsi="Segoe UI Semilight" w:cs="Segoe UI Semilight"/>
                      <w:b/>
                      <w:iCs/>
                      <w:sz w:val="20"/>
                      <w:szCs w:val="20"/>
                      <w:lang w:val="fr-BE" w:eastAsia="fr-FR"/>
                    </w:rPr>
                  </w:pPr>
                  <w:r>
                    <w:rPr>
                      <w:rFonts w:ascii="Segoe UI Semilight" w:hAnsi="Segoe UI Semilight" w:cs="Segoe UI Semilight"/>
                      <w:b/>
                      <w:bCs/>
                      <w:iCs/>
                      <w:sz w:val="20"/>
                      <w:szCs w:val="20"/>
                      <w:lang w:val="fr-BE" w:eastAsia="fr-FR"/>
                    </w:rPr>
                    <w:t>Conditions financières</w:t>
                  </w:r>
                </w:p>
              </w:tc>
              <w:tc>
                <w:tcPr>
                  <w:tcW w:w="311" w:type="dxa"/>
                </w:tcPr>
                <w:p w:rsidR="008F2C84" w:rsidRPr="00815552" w:rsidRDefault="008F2C84" w:rsidP="00882ED5">
                  <w:pPr>
                    <w:jc w:val="both"/>
                    <w:rPr>
                      <w:rFonts w:ascii="Segoe UI Semilight" w:hAnsi="Segoe UI Semilight" w:cs="Segoe UI Semilight"/>
                      <w:sz w:val="20"/>
                      <w:szCs w:val="20"/>
                      <w:lang w:val="fr-BE"/>
                    </w:rPr>
                  </w:pPr>
                </w:p>
              </w:tc>
              <w:tc>
                <w:tcPr>
                  <w:tcW w:w="7122" w:type="dxa"/>
                  <w:tcBorders>
                    <w:top w:val="single" w:sz="4" w:space="0" w:color="auto"/>
                    <w:bottom w:val="single" w:sz="4" w:space="0" w:color="auto"/>
                  </w:tcBorders>
                </w:tcPr>
                <w:p w:rsidR="005741DC" w:rsidRPr="00D24E43" w:rsidRDefault="00B142ED" w:rsidP="008C2549">
                  <w:pPr>
                    <w:pStyle w:val="Lijstalinea"/>
                    <w:numPr>
                      <w:ilvl w:val="0"/>
                      <w:numId w:val="11"/>
                    </w:numPr>
                    <w:jc w:val="both"/>
                    <w:rPr>
                      <w:rFonts w:ascii="Segoe UI" w:hAnsi="Segoe UI" w:cs="Segoe UI"/>
                      <w:color w:val="000000"/>
                      <w:sz w:val="20"/>
                      <w:szCs w:val="20"/>
                      <w:lang w:val="fr-BE"/>
                    </w:rPr>
                  </w:pPr>
                  <w:r w:rsidRPr="00130A1D">
                    <w:rPr>
                      <w:rFonts w:ascii="Segoe UI" w:hAnsi="Segoe UI" w:cs="Segoe UI"/>
                      <w:color w:val="000000"/>
                      <w:sz w:val="20"/>
                      <w:szCs w:val="20"/>
                      <w:lang w:val="fr-BE"/>
                    </w:rPr>
                    <w:t>Le droit au montant de l</w:t>
                  </w:r>
                  <w:r w:rsidR="00D24E43">
                    <w:rPr>
                      <w:rFonts w:ascii="Segoe UI" w:hAnsi="Segoe UI" w:cs="Segoe UI"/>
                      <w:color w:val="000000"/>
                      <w:sz w:val="20"/>
                      <w:szCs w:val="20"/>
                      <w:lang w:val="fr-BE"/>
                    </w:rPr>
                    <w:t>’</w:t>
                  </w:r>
                  <w:r w:rsidRPr="00130A1D">
                    <w:rPr>
                      <w:rFonts w:ascii="Segoe UI" w:hAnsi="Segoe UI" w:cs="Segoe UI"/>
                      <w:color w:val="000000"/>
                      <w:sz w:val="20"/>
                      <w:szCs w:val="20"/>
                      <w:lang w:val="fr-BE"/>
                    </w:rPr>
                    <w:t xml:space="preserve">allocation de participation sélective dépend des revenus de la famille et de la composition familiale. </w:t>
                  </w:r>
                </w:p>
                <w:p w:rsidR="004249CB" w:rsidRPr="00D24E43" w:rsidRDefault="004249CB" w:rsidP="004249CB">
                  <w:pPr>
                    <w:pStyle w:val="Lijstalinea"/>
                    <w:ind w:left="360"/>
                    <w:jc w:val="both"/>
                    <w:rPr>
                      <w:rFonts w:ascii="Segoe UI" w:hAnsi="Segoe UI" w:cs="Segoe UI"/>
                      <w:color w:val="000000"/>
                      <w:sz w:val="4"/>
                      <w:szCs w:val="4"/>
                      <w:lang w:val="fr-BE"/>
                    </w:rPr>
                  </w:pPr>
                </w:p>
                <w:p w:rsidR="00130A1D" w:rsidRPr="00D24E43" w:rsidRDefault="00B142ED" w:rsidP="004249CB">
                  <w:pPr>
                    <w:pStyle w:val="Lijstalinea"/>
                    <w:numPr>
                      <w:ilvl w:val="0"/>
                      <w:numId w:val="17"/>
                    </w:numPr>
                    <w:jc w:val="both"/>
                    <w:rPr>
                      <w:rFonts w:ascii="Segoe UI" w:hAnsi="Segoe UI" w:cs="Segoe UI"/>
                      <w:color w:val="000000"/>
                      <w:sz w:val="20"/>
                      <w:szCs w:val="20"/>
                      <w:lang w:val="fr-BE"/>
                    </w:rPr>
                  </w:pPr>
                  <w:r w:rsidRPr="00130A1D">
                    <w:rPr>
                      <w:rFonts w:ascii="Segoe UI" w:hAnsi="Segoe UI" w:cs="Segoe UI"/>
                      <w:color w:val="000000"/>
                      <w:sz w:val="20"/>
                      <w:szCs w:val="20"/>
                      <w:lang w:val="fr-BE"/>
                    </w:rPr>
                    <w:t>MENA</w:t>
                  </w:r>
                  <w:r w:rsidR="00D24E43">
                    <w:rPr>
                      <w:rFonts w:ascii="Segoe UI" w:hAnsi="Segoe UI" w:cs="Segoe UI"/>
                      <w:color w:val="000000"/>
                      <w:sz w:val="20"/>
                      <w:szCs w:val="20"/>
                      <w:lang w:val="fr-BE"/>
                    </w:rPr>
                    <w:t> </w:t>
                  </w:r>
                  <w:r w:rsidRPr="00130A1D">
                    <w:rPr>
                      <w:rFonts w:ascii="Segoe UI" w:hAnsi="Segoe UI" w:cs="Segoe UI"/>
                      <w:color w:val="000000"/>
                      <w:sz w:val="20"/>
                      <w:szCs w:val="20"/>
                      <w:lang w:val="fr-BE"/>
                    </w:rPr>
                    <w:t xml:space="preserve">: revenus du jeune ; </w:t>
                  </w:r>
                  <w:r w:rsidR="00D24E43">
                    <w:rPr>
                      <w:rFonts w:ascii="Segoe UI" w:hAnsi="Segoe UI" w:cs="Segoe UI"/>
                      <w:color w:val="000000"/>
                      <w:sz w:val="20"/>
                      <w:szCs w:val="20"/>
                      <w:lang w:val="fr-BE"/>
                    </w:rPr>
                    <w:t>l</w:t>
                  </w:r>
                  <w:r w:rsidRPr="00130A1D">
                    <w:rPr>
                      <w:rFonts w:ascii="Segoe UI" w:hAnsi="Segoe UI" w:cs="Segoe UI"/>
                      <w:color w:val="000000"/>
                      <w:sz w:val="20"/>
                      <w:szCs w:val="20"/>
                      <w:lang w:val="fr-BE"/>
                    </w:rPr>
                    <w:t>es MENA dans le réseau d</w:t>
                  </w:r>
                  <w:r w:rsidR="00D24E43">
                    <w:rPr>
                      <w:rFonts w:ascii="Segoe UI" w:hAnsi="Segoe UI" w:cs="Segoe UI"/>
                      <w:color w:val="000000"/>
                      <w:sz w:val="20"/>
                      <w:szCs w:val="20"/>
                      <w:lang w:val="fr-BE"/>
                    </w:rPr>
                    <w:t>’</w:t>
                  </w:r>
                  <w:r w:rsidRPr="00130A1D">
                    <w:rPr>
                      <w:rFonts w:ascii="Segoe UI" w:hAnsi="Segoe UI" w:cs="Segoe UI"/>
                      <w:color w:val="000000"/>
                      <w:sz w:val="20"/>
                      <w:szCs w:val="20"/>
                      <w:lang w:val="fr-BE"/>
                    </w:rPr>
                    <w:t>accueil sont considérés comme des élèves indépendants. L</w:t>
                  </w:r>
                  <w:r w:rsidR="00D24E43">
                    <w:rPr>
                      <w:rFonts w:ascii="Segoe UI" w:hAnsi="Segoe UI" w:cs="Segoe UI"/>
                      <w:color w:val="000000"/>
                      <w:sz w:val="20"/>
                      <w:szCs w:val="20"/>
                      <w:lang w:val="fr-BE"/>
                    </w:rPr>
                    <w:t>’</w:t>
                  </w:r>
                  <w:r w:rsidRPr="00130A1D">
                    <w:rPr>
                      <w:rFonts w:ascii="Segoe UI" w:hAnsi="Segoe UI" w:cs="Segoe UI"/>
                      <w:color w:val="000000"/>
                      <w:sz w:val="20"/>
                      <w:szCs w:val="20"/>
                      <w:lang w:val="fr-BE"/>
                    </w:rPr>
                    <w:t>intégralité de l</w:t>
                  </w:r>
                  <w:r w:rsidR="00D24E43">
                    <w:rPr>
                      <w:rFonts w:ascii="Segoe UI" w:hAnsi="Segoe UI" w:cs="Segoe UI"/>
                      <w:color w:val="000000"/>
                      <w:sz w:val="20"/>
                      <w:szCs w:val="20"/>
                      <w:lang w:val="fr-BE"/>
                    </w:rPr>
                    <w:t>’</w:t>
                  </w:r>
                  <w:r w:rsidRPr="00130A1D">
                    <w:rPr>
                      <w:rFonts w:ascii="Segoe UI" w:hAnsi="Segoe UI" w:cs="Segoe UI"/>
                      <w:color w:val="000000"/>
                      <w:sz w:val="20"/>
                      <w:szCs w:val="20"/>
                      <w:lang w:val="fr-BE"/>
                    </w:rPr>
                    <w:t>allocation d</w:t>
                  </w:r>
                  <w:r w:rsidR="00D24E43">
                    <w:rPr>
                      <w:rFonts w:ascii="Segoe UI" w:hAnsi="Segoe UI" w:cs="Segoe UI"/>
                      <w:color w:val="000000"/>
                      <w:sz w:val="20"/>
                      <w:szCs w:val="20"/>
                      <w:lang w:val="fr-BE"/>
                    </w:rPr>
                    <w:t>’</w:t>
                  </w:r>
                  <w:r w:rsidRPr="00130A1D">
                    <w:rPr>
                      <w:rFonts w:ascii="Segoe UI" w:hAnsi="Segoe UI" w:cs="Segoe UI"/>
                      <w:color w:val="000000"/>
                      <w:sz w:val="20"/>
                      <w:szCs w:val="20"/>
                      <w:lang w:val="fr-BE"/>
                    </w:rPr>
                    <w:t>étude sera payée.</w:t>
                  </w:r>
                </w:p>
                <w:p w:rsidR="004249CB" w:rsidRPr="00D24E43" w:rsidRDefault="004249CB" w:rsidP="004249CB">
                  <w:pPr>
                    <w:pStyle w:val="Lijstalinea"/>
                    <w:ind w:left="720"/>
                    <w:jc w:val="both"/>
                    <w:rPr>
                      <w:rFonts w:ascii="Segoe UI" w:hAnsi="Segoe UI" w:cs="Segoe UI"/>
                      <w:color w:val="000000"/>
                      <w:sz w:val="10"/>
                      <w:szCs w:val="10"/>
                      <w:lang w:val="fr-BE"/>
                    </w:rPr>
                  </w:pPr>
                </w:p>
                <w:p w:rsidR="00130A1D" w:rsidRPr="00D24E43" w:rsidRDefault="00B142ED" w:rsidP="004249CB">
                  <w:pPr>
                    <w:pStyle w:val="Lijstalinea"/>
                    <w:numPr>
                      <w:ilvl w:val="0"/>
                      <w:numId w:val="17"/>
                    </w:numPr>
                    <w:jc w:val="both"/>
                    <w:rPr>
                      <w:rFonts w:ascii="Segoe UI" w:hAnsi="Segoe UI" w:cs="Segoe UI"/>
                      <w:color w:val="000000"/>
                      <w:sz w:val="20"/>
                      <w:szCs w:val="20"/>
                      <w:lang w:val="fr-BE"/>
                    </w:rPr>
                  </w:pPr>
                  <w:r w:rsidRPr="00130A1D">
                    <w:rPr>
                      <w:rFonts w:ascii="Segoe UI" w:hAnsi="Segoe UI" w:cs="Segoe UI"/>
                      <w:color w:val="000000"/>
                      <w:sz w:val="20"/>
                      <w:szCs w:val="20"/>
                      <w:lang w:val="fr-BE"/>
                    </w:rPr>
                    <w:t>Enfants accompagnés</w:t>
                  </w:r>
                  <w:r w:rsidR="00D24E43">
                    <w:rPr>
                      <w:rFonts w:ascii="Segoe UI" w:hAnsi="Segoe UI" w:cs="Segoe UI"/>
                      <w:color w:val="000000"/>
                      <w:sz w:val="20"/>
                      <w:szCs w:val="20"/>
                      <w:lang w:val="fr-BE"/>
                    </w:rPr>
                    <w:t> </w:t>
                  </w:r>
                  <w:r w:rsidRPr="00130A1D">
                    <w:rPr>
                      <w:rFonts w:ascii="Segoe UI" w:hAnsi="Segoe UI" w:cs="Segoe UI"/>
                      <w:color w:val="000000"/>
                      <w:sz w:val="20"/>
                      <w:szCs w:val="20"/>
                      <w:lang w:val="fr-BE"/>
                    </w:rPr>
                    <w:t>: revenus de l’/des éducateur/</w:t>
                  </w:r>
                  <w:proofErr w:type="spellStart"/>
                  <w:r w:rsidRPr="00130A1D">
                    <w:rPr>
                      <w:rFonts w:ascii="Segoe UI" w:hAnsi="Segoe UI" w:cs="Segoe UI"/>
                      <w:color w:val="000000"/>
                      <w:sz w:val="20"/>
                      <w:szCs w:val="20"/>
                      <w:lang w:val="fr-BE"/>
                    </w:rPr>
                    <w:t>rice</w:t>
                  </w:r>
                  <w:proofErr w:type="spellEnd"/>
                  <w:r w:rsidRPr="00130A1D">
                    <w:rPr>
                      <w:rFonts w:ascii="Segoe UI" w:hAnsi="Segoe UI" w:cs="Segoe UI"/>
                      <w:color w:val="000000"/>
                      <w:sz w:val="20"/>
                      <w:szCs w:val="20"/>
                      <w:lang w:val="fr-BE"/>
                    </w:rPr>
                    <w:t xml:space="preserve">(s) ou du/des parent(s) et de leur éventuel(le) partenaire (maximum 2). </w:t>
                  </w:r>
                  <w:r w:rsidRPr="00130A1D">
                    <w:rPr>
                      <w:rFonts w:ascii="Segoe UI" w:hAnsi="Segoe UI" w:cs="Segoe UI"/>
                      <w:b/>
                      <w:bCs/>
                      <w:color w:val="C00000"/>
                      <w:sz w:val="20"/>
                      <w:szCs w:val="20"/>
                      <w:lang w:val="fr-BE"/>
                    </w:rPr>
                    <w:t>Important</w:t>
                  </w:r>
                  <w:r w:rsidR="00D24E43">
                    <w:rPr>
                      <w:rFonts w:ascii="Segoe UI" w:hAnsi="Segoe UI" w:cs="Segoe UI"/>
                      <w:b/>
                      <w:bCs/>
                      <w:color w:val="C00000"/>
                      <w:sz w:val="20"/>
                      <w:szCs w:val="20"/>
                      <w:lang w:val="fr-BE"/>
                    </w:rPr>
                    <w:t> </w:t>
                  </w:r>
                  <w:r w:rsidRPr="00130A1D">
                    <w:rPr>
                      <w:rFonts w:ascii="Segoe UI" w:hAnsi="Segoe UI" w:cs="Segoe UI"/>
                      <w:b/>
                      <w:bCs/>
                      <w:color w:val="C00000"/>
                      <w:sz w:val="20"/>
                      <w:szCs w:val="20"/>
                      <w:lang w:val="fr-BE"/>
                    </w:rPr>
                    <w:t>:</w:t>
                  </w:r>
                  <w:r w:rsidRPr="00130A1D">
                    <w:rPr>
                      <w:rFonts w:ascii="Segoe UI" w:hAnsi="Segoe UI" w:cs="Segoe UI"/>
                      <w:color w:val="000000"/>
                      <w:sz w:val="20"/>
                      <w:szCs w:val="20"/>
                      <w:lang w:val="fr-BE"/>
                    </w:rPr>
                    <w:t xml:space="preserve"> ceci vaut également</w:t>
                  </w:r>
                  <w:r w:rsidR="00F06A51">
                    <w:rPr>
                      <w:rFonts w:ascii="Segoe UI" w:hAnsi="Segoe UI" w:cs="Segoe UI"/>
                      <w:color w:val="000000"/>
                      <w:sz w:val="20"/>
                      <w:szCs w:val="20"/>
                      <w:lang w:val="fr-BE"/>
                    </w:rPr>
                    <w:t xml:space="preserve"> pour les MENA qui séjournent dans une</w:t>
                  </w:r>
                  <w:r w:rsidRPr="00130A1D">
                    <w:rPr>
                      <w:rFonts w:ascii="Segoe UI" w:hAnsi="Segoe UI" w:cs="Segoe UI"/>
                      <w:color w:val="000000"/>
                      <w:sz w:val="20"/>
                      <w:szCs w:val="20"/>
                      <w:lang w:val="fr-BE"/>
                    </w:rPr>
                    <w:t xml:space="preserve"> famille. </w:t>
                  </w:r>
                </w:p>
                <w:p w:rsidR="004249CB" w:rsidRPr="00D24E43" w:rsidRDefault="004249CB" w:rsidP="004249CB">
                  <w:pPr>
                    <w:jc w:val="both"/>
                    <w:rPr>
                      <w:rFonts w:ascii="Segoe UI" w:hAnsi="Segoe UI" w:cs="Segoe UI"/>
                      <w:color w:val="000000"/>
                      <w:sz w:val="20"/>
                      <w:szCs w:val="20"/>
                      <w:lang w:val="fr-BE"/>
                    </w:rPr>
                  </w:pPr>
                </w:p>
                <w:p w:rsidR="008F2C84" w:rsidRPr="00D24E43" w:rsidRDefault="00B142ED" w:rsidP="008C2549">
                  <w:pPr>
                    <w:pStyle w:val="Lijstalinea"/>
                    <w:numPr>
                      <w:ilvl w:val="0"/>
                      <w:numId w:val="11"/>
                    </w:numPr>
                    <w:jc w:val="both"/>
                    <w:rPr>
                      <w:rFonts w:ascii="Segoe UI" w:hAnsi="Segoe UI" w:cs="Segoe UI"/>
                      <w:b/>
                      <w:color w:val="000000"/>
                      <w:sz w:val="20"/>
                      <w:szCs w:val="20"/>
                      <w:lang w:val="fr-BE"/>
                    </w:rPr>
                  </w:pPr>
                  <w:r w:rsidRPr="00130A1D">
                    <w:rPr>
                      <w:rFonts w:ascii="Segoe UI" w:hAnsi="Segoe UI" w:cs="Segoe UI"/>
                      <w:color w:val="000000"/>
                      <w:sz w:val="20"/>
                      <w:szCs w:val="20"/>
                      <w:lang w:val="fr-BE"/>
                    </w:rPr>
                    <w:t>L</w:t>
                  </w:r>
                  <w:r w:rsidR="00D24E43">
                    <w:rPr>
                      <w:rFonts w:ascii="Segoe UI" w:hAnsi="Segoe UI" w:cs="Segoe UI"/>
                      <w:color w:val="000000"/>
                      <w:sz w:val="20"/>
                      <w:szCs w:val="20"/>
                      <w:lang w:val="fr-BE"/>
                    </w:rPr>
                    <w:t>’</w:t>
                  </w:r>
                  <w:r w:rsidRPr="00130A1D">
                    <w:rPr>
                      <w:rFonts w:ascii="Segoe UI" w:hAnsi="Segoe UI" w:cs="Segoe UI"/>
                      <w:color w:val="000000"/>
                      <w:sz w:val="20"/>
                      <w:szCs w:val="20"/>
                      <w:lang w:val="fr-BE"/>
                    </w:rPr>
                    <w:t>élève qui séjourne en</w:t>
                  </w:r>
                  <w:r w:rsidRPr="00130A1D">
                    <w:rPr>
                      <w:rFonts w:ascii="Segoe UI" w:hAnsi="Segoe UI" w:cs="Segoe UI"/>
                      <w:b/>
                      <w:bCs/>
                      <w:color w:val="000000"/>
                      <w:sz w:val="20"/>
                      <w:szCs w:val="20"/>
                      <w:lang w:val="fr-BE"/>
                    </w:rPr>
                    <w:t xml:space="preserve"> famille d</w:t>
                  </w:r>
                  <w:r w:rsidR="00D24E43">
                    <w:rPr>
                      <w:rFonts w:ascii="Segoe UI" w:hAnsi="Segoe UI" w:cs="Segoe UI"/>
                      <w:b/>
                      <w:bCs/>
                      <w:color w:val="000000"/>
                      <w:sz w:val="20"/>
                      <w:szCs w:val="20"/>
                      <w:lang w:val="fr-BE"/>
                    </w:rPr>
                    <w:t>’</w:t>
                  </w:r>
                  <w:r w:rsidRPr="00130A1D">
                    <w:rPr>
                      <w:rFonts w:ascii="Segoe UI" w:hAnsi="Segoe UI" w:cs="Segoe UI"/>
                      <w:b/>
                      <w:bCs/>
                      <w:color w:val="000000"/>
                      <w:sz w:val="20"/>
                      <w:szCs w:val="20"/>
                      <w:lang w:val="fr-BE"/>
                    </w:rPr>
                    <w:t>accueil</w:t>
                  </w:r>
                  <w:r w:rsidRPr="00130A1D">
                    <w:rPr>
                      <w:rFonts w:ascii="Segoe UI" w:hAnsi="Segoe UI" w:cs="Segoe UI"/>
                      <w:color w:val="000000"/>
                      <w:sz w:val="20"/>
                      <w:szCs w:val="20"/>
                      <w:lang w:val="fr-BE"/>
                    </w:rPr>
                    <w:t xml:space="preserve"> est </w:t>
                  </w:r>
                  <w:r w:rsidRPr="00130A1D">
                    <w:rPr>
                      <w:rFonts w:ascii="Segoe UI" w:hAnsi="Segoe UI" w:cs="Segoe UI"/>
                      <w:b/>
                      <w:bCs/>
                      <w:color w:val="000000"/>
                      <w:sz w:val="20"/>
                      <w:szCs w:val="20"/>
                      <w:lang w:val="fr-BE"/>
                    </w:rPr>
                    <w:t>dispensé des conditions financières</w:t>
                  </w:r>
                  <w:r w:rsidRPr="00130A1D">
                    <w:rPr>
                      <w:rFonts w:ascii="Segoe UI" w:hAnsi="Segoe UI" w:cs="Segoe UI"/>
                      <w:color w:val="000000"/>
                      <w:sz w:val="20"/>
                      <w:szCs w:val="20"/>
                      <w:lang w:val="fr-BE"/>
                    </w:rPr>
                    <w:t>.</w:t>
                  </w:r>
                </w:p>
                <w:p w:rsidR="004249CB" w:rsidRPr="00D24E43" w:rsidRDefault="004249CB" w:rsidP="004249CB">
                  <w:pPr>
                    <w:pStyle w:val="Lijstalinea"/>
                    <w:ind w:left="360"/>
                    <w:jc w:val="both"/>
                    <w:rPr>
                      <w:rFonts w:ascii="Segoe UI" w:hAnsi="Segoe UI" w:cs="Segoe UI"/>
                      <w:b/>
                      <w:color w:val="000000"/>
                      <w:sz w:val="20"/>
                      <w:szCs w:val="20"/>
                      <w:lang w:val="fr-BE"/>
                    </w:rPr>
                  </w:pPr>
                </w:p>
              </w:tc>
            </w:tr>
            <w:tr w:rsidR="00406FCF" w:rsidRPr="00781FD5" w:rsidTr="00D60F72">
              <w:trPr>
                <w:trHeight w:val="1410"/>
              </w:trPr>
              <w:tc>
                <w:tcPr>
                  <w:tcW w:w="1639" w:type="dxa"/>
                </w:tcPr>
                <w:p w:rsidR="008F2C84" w:rsidRPr="00DF433C" w:rsidRDefault="00F06A51" w:rsidP="00F06A51">
                  <w:pPr>
                    <w:shd w:val="clear" w:color="auto" w:fill="D9D9D9" w:themeFill="background1" w:themeFillShade="D9"/>
                    <w:rPr>
                      <w:rFonts w:ascii="Segoe UI Semilight" w:hAnsi="Segoe UI Semilight" w:cs="Segoe UI Semilight"/>
                      <w:b/>
                      <w:iCs/>
                      <w:sz w:val="20"/>
                      <w:szCs w:val="20"/>
                      <w:lang w:val="fr-BE" w:eastAsia="fr-FR"/>
                    </w:rPr>
                  </w:pPr>
                  <w:r>
                    <w:rPr>
                      <w:rFonts w:ascii="Segoe UI Semilight" w:hAnsi="Segoe UI Semilight" w:cs="Segoe UI Semilight"/>
                      <w:b/>
                      <w:bCs/>
                      <w:iCs/>
                      <w:sz w:val="20"/>
                      <w:szCs w:val="20"/>
                      <w:lang w:val="fr-BE" w:eastAsia="fr-FR"/>
                    </w:rPr>
                    <w:t>Point</w:t>
                  </w:r>
                  <w:r w:rsidR="00B142ED">
                    <w:rPr>
                      <w:rFonts w:ascii="Segoe UI Semilight" w:hAnsi="Segoe UI Semilight" w:cs="Segoe UI Semilight"/>
                      <w:b/>
                      <w:bCs/>
                      <w:iCs/>
                      <w:sz w:val="20"/>
                      <w:szCs w:val="20"/>
                      <w:lang w:val="fr-BE" w:eastAsia="fr-FR"/>
                    </w:rPr>
                    <w:t>(s)</w:t>
                  </w:r>
                  <w:r>
                    <w:rPr>
                      <w:rFonts w:ascii="Segoe UI Semilight" w:hAnsi="Segoe UI Semilight" w:cs="Segoe UI Semilight"/>
                      <w:b/>
                      <w:bCs/>
                      <w:iCs/>
                      <w:sz w:val="20"/>
                      <w:szCs w:val="20"/>
                      <w:lang w:val="fr-BE" w:eastAsia="fr-FR"/>
                    </w:rPr>
                    <w:t xml:space="preserve"> de référence</w:t>
                  </w:r>
                </w:p>
              </w:tc>
              <w:tc>
                <w:tcPr>
                  <w:tcW w:w="311" w:type="dxa"/>
                </w:tcPr>
                <w:p w:rsidR="008F2C84" w:rsidRPr="00815552" w:rsidRDefault="008F2C84" w:rsidP="00882ED5">
                  <w:pPr>
                    <w:jc w:val="both"/>
                    <w:rPr>
                      <w:rFonts w:ascii="Segoe UI Semilight" w:hAnsi="Segoe UI Semilight" w:cs="Segoe UI Semilight"/>
                      <w:sz w:val="20"/>
                      <w:szCs w:val="20"/>
                      <w:lang w:val="fr-BE"/>
                    </w:rPr>
                  </w:pPr>
                </w:p>
              </w:tc>
              <w:tc>
                <w:tcPr>
                  <w:tcW w:w="7122" w:type="dxa"/>
                  <w:tcBorders>
                    <w:top w:val="single" w:sz="4" w:space="0" w:color="auto"/>
                  </w:tcBorders>
                </w:tcPr>
                <w:p w:rsidR="008F2C84" w:rsidRPr="00D24E43" w:rsidRDefault="00F06A51" w:rsidP="00BE14BD">
                  <w:pPr>
                    <w:jc w:val="both"/>
                    <w:rPr>
                      <w:rFonts w:ascii="Segoe UI" w:hAnsi="Segoe UI" w:cs="Segoe UI"/>
                      <w:color w:val="000000"/>
                      <w:sz w:val="20"/>
                      <w:szCs w:val="20"/>
                      <w:lang w:val="fr-BE"/>
                    </w:rPr>
                  </w:pPr>
                  <w:r>
                    <w:rPr>
                      <w:rFonts w:ascii="Segoe UI" w:hAnsi="Segoe UI" w:cs="Segoe UI"/>
                      <w:color w:val="000000"/>
                      <w:sz w:val="20"/>
                      <w:szCs w:val="20"/>
                      <w:lang w:val="fr-BE"/>
                    </w:rPr>
                    <w:t>Le point de</w:t>
                  </w:r>
                  <w:r w:rsidR="00B142ED" w:rsidRPr="00F3675A">
                    <w:rPr>
                      <w:rFonts w:ascii="Segoe UI" w:hAnsi="Segoe UI" w:cs="Segoe UI"/>
                      <w:color w:val="000000"/>
                      <w:sz w:val="20"/>
                      <w:szCs w:val="20"/>
                      <w:lang w:val="fr-BE"/>
                    </w:rPr>
                    <w:t xml:space="preserve"> référence est la date à laquelle</w:t>
                  </w:r>
                  <w:r w:rsidR="00D24E43">
                    <w:rPr>
                      <w:rFonts w:ascii="Segoe UI" w:hAnsi="Segoe UI" w:cs="Segoe UI"/>
                      <w:color w:val="000000"/>
                      <w:sz w:val="20"/>
                      <w:szCs w:val="20"/>
                      <w:lang w:val="fr-BE"/>
                    </w:rPr>
                    <w:t> </w:t>
                  </w:r>
                  <w:r w:rsidR="00B142ED" w:rsidRPr="00F3675A">
                    <w:rPr>
                      <w:rFonts w:ascii="Segoe UI" w:hAnsi="Segoe UI" w:cs="Segoe UI"/>
                      <w:color w:val="000000"/>
                      <w:sz w:val="20"/>
                      <w:szCs w:val="20"/>
                      <w:lang w:val="fr-BE"/>
                    </w:rPr>
                    <w:t xml:space="preserve">: </w:t>
                  </w:r>
                </w:p>
                <w:p w:rsidR="004F6425" w:rsidRPr="00D24E43" w:rsidRDefault="00B142ED" w:rsidP="008C2549">
                  <w:pPr>
                    <w:pStyle w:val="Lijstalinea"/>
                    <w:numPr>
                      <w:ilvl w:val="0"/>
                      <w:numId w:val="11"/>
                    </w:numPr>
                    <w:jc w:val="both"/>
                    <w:rPr>
                      <w:rFonts w:ascii="Segoe UI" w:hAnsi="Segoe UI" w:cs="Segoe UI"/>
                      <w:color w:val="000000"/>
                      <w:sz w:val="20"/>
                      <w:szCs w:val="20"/>
                      <w:lang w:val="fr-BE"/>
                    </w:rPr>
                  </w:pPr>
                  <w:r w:rsidRPr="00F3675A">
                    <w:rPr>
                      <w:rFonts w:ascii="Segoe UI" w:hAnsi="Segoe UI" w:cs="Segoe UI"/>
                      <w:color w:val="000000"/>
                      <w:sz w:val="20"/>
                      <w:szCs w:val="20"/>
                      <w:lang w:val="fr-BE"/>
                    </w:rPr>
                    <w:t xml:space="preserve">La condition de séjour et la condition pédagogique doivent être remplies </w:t>
                  </w:r>
                </w:p>
                <w:p w:rsidR="004F6425" w:rsidRPr="00D24E43" w:rsidRDefault="00C13657" w:rsidP="008C2549">
                  <w:pPr>
                    <w:pStyle w:val="Lijstalinea"/>
                    <w:numPr>
                      <w:ilvl w:val="0"/>
                      <w:numId w:val="11"/>
                    </w:numPr>
                    <w:jc w:val="both"/>
                    <w:rPr>
                      <w:rFonts w:ascii="Segoe UI" w:hAnsi="Segoe UI" w:cs="Segoe UI"/>
                      <w:color w:val="000000"/>
                      <w:sz w:val="20"/>
                      <w:szCs w:val="20"/>
                      <w:lang w:val="fr-BE"/>
                    </w:rPr>
                  </w:pPr>
                  <w:r>
                    <w:rPr>
                      <w:rFonts w:ascii="Segoe UI" w:hAnsi="Segoe UI" w:cs="Segoe UI"/>
                      <w:color w:val="000000"/>
                      <w:sz w:val="20"/>
                      <w:szCs w:val="20"/>
                      <w:lang w:val="fr-BE"/>
                    </w:rPr>
                    <w:t>La base</w:t>
                  </w:r>
                  <w:r w:rsidR="00B142ED" w:rsidRPr="00F3675A">
                    <w:rPr>
                      <w:rFonts w:ascii="Segoe UI" w:hAnsi="Segoe UI" w:cs="Segoe UI"/>
                      <w:color w:val="000000"/>
                      <w:sz w:val="20"/>
                      <w:szCs w:val="20"/>
                      <w:lang w:val="fr-BE"/>
                    </w:rPr>
                    <w:t xml:space="preserve"> de</w:t>
                  </w:r>
                  <w:r>
                    <w:rPr>
                      <w:rFonts w:ascii="Segoe UI" w:hAnsi="Segoe UI" w:cs="Segoe UI"/>
                      <w:color w:val="000000"/>
                      <w:sz w:val="20"/>
                      <w:szCs w:val="20"/>
                      <w:lang w:val="fr-BE"/>
                    </w:rPr>
                    <w:t>s</w:t>
                  </w:r>
                  <w:r w:rsidR="00B142ED" w:rsidRPr="00F3675A">
                    <w:rPr>
                      <w:rFonts w:ascii="Segoe UI" w:hAnsi="Segoe UI" w:cs="Segoe UI"/>
                      <w:color w:val="000000"/>
                      <w:sz w:val="20"/>
                      <w:szCs w:val="20"/>
                      <w:lang w:val="fr-BE"/>
                    </w:rPr>
                    <w:t xml:space="preserve"> revenus est constitué</w:t>
                  </w:r>
                  <w:r>
                    <w:rPr>
                      <w:rFonts w:ascii="Segoe UI" w:hAnsi="Segoe UI" w:cs="Segoe UI"/>
                      <w:color w:val="000000"/>
                      <w:sz w:val="20"/>
                      <w:szCs w:val="20"/>
                      <w:lang w:val="fr-BE"/>
                    </w:rPr>
                    <w:t>e</w:t>
                  </w:r>
                  <w:r w:rsidR="00B142ED" w:rsidRPr="00F3675A">
                    <w:rPr>
                      <w:rFonts w:ascii="Segoe UI" w:hAnsi="Segoe UI" w:cs="Segoe UI"/>
                      <w:color w:val="000000"/>
                      <w:sz w:val="20"/>
                      <w:szCs w:val="20"/>
                      <w:lang w:val="fr-BE"/>
                    </w:rPr>
                    <w:t xml:space="preserve"> pour la condition financière </w:t>
                  </w:r>
                </w:p>
                <w:p w:rsidR="004F6425" w:rsidRPr="00D24E43" w:rsidRDefault="004F6425" w:rsidP="004F6425">
                  <w:pPr>
                    <w:jc w:val="both"/>
                    <w:rPr>
                      <w:rFonts w:ascii="Segoe UI" w:hAnsi="Segoe UI" w:cs="Segoe UI"/>
                      <w:color w:val="000000"/>
                      <w:sz w:val="20"/>
                      <w:szCs w:val="20"/>
                      <w:lang w:val="fr-BE"/>
                    </w:rPr>
                  </w:pPr>
                </w:p>
                <w:tbl>
                  <w:tblPr>
                    <w:tblStyle w:val="Tabelraster"/>
                    <w:tblW w:w="0" w:type="auto"/>
                    <w:tblLayout w:type="fixed"/>
                    <w:tblLook w:val="04A0" w:firstRow="1" w:lastRow="0" w:firstColumn="1" w:lastColumn="0" w:noHBand="0" w:noVBand="1"/>
                  </w:tblPr>
                  <w:tblGrid>
                    <w:gridCol w:w="3448"/>
                    <w:gridCol w:w="3448"/>
                  </w:tblGrid>
                  <w:tr w:rsidR="00406FCF" w:rsidRPr="00781FD5" w:rsidTr="004F6425">
                    <w:tc>
                      <w:tcPr>
                        <w:tcW w:w="3448" w:type="dxa"/>
                        <w:shd w:val="clear" w:color="auto" w:fill="F2F2F2" w:themeFill="background1" w:themeFillShade="F2"/>
                      </w:tcPr>
                      <w:p w:rsidR="004F6425" w:rsidRPr="00F3675A" w:rsidRDefault="00B142ED" w:rsidP="004F6425">
                        <w:pPr>
                          <w:jc w:val="both"/>
                          <w:rPr>
                            <w:rFonts w:ascii="Segoe UI" w:hAnsi="Segoe UI" w:cs="Segoe UI"/>
                            <w:b/>
                            <w:color w:val="000000"/>
                            <w:sz w:val="20"/>
                            <w:szCs w:val="20"/>
                            <w:lang w:val="nl-BE"/>
                          </w:rPr>
                        </w:pPr>
                        <w:r w:rsidRPr="00F3675A">
                          <w:rPr>
                            <w:rFonts w:ascii="Segoe UI" w:hAnsi="Segoe UI" w:cs="Segoe UI"/>
                            <w:b/>
                            <w:bCs/>
                            <w:color w:val="000000"/>
                            <w:sz w:val="20"/>
                            <w:szCs w:val="20"/>
                            <w:lang w:val="fr-BE"/>
                          </w:rPr>
                          <w:t>Condition de séjour</w:t>
                        </w:r>
                      </w:p>
                    </w:tc>
                    <w:tc>
                      <w:tcPr>
                        <w:tcW w:w="3448" w:type="dxa"/>
                      </w:tcPr>
                      <w:p w:rsidR="004F6425" w:rsidRPr="00D24E43" w:rsidRDefault="00B142ED" w:rsidP="0046103A">
                        <w:pPr>
                          <w:jc w:val="both"/>
                          <w:rPr>
                            <w:rFonts w:ascii="Segoe UI" w:hAnsi="Segoe UI" w:cs="Segoe UI"/>
                            <w:color w:val="000000"/>
                            <w:sz w:val="20"/>
                            <w:szCs w:val="20"/>
                            <w:lang w:val="fr-BE"/>
                          </w:rPr>
                        </w:pPr>
                        <w:r w:rsidRPr="00F3675A">
                          <w:rPr>
                            <w:rFonts w:ascii="Segoe UI" w:hAnsi="Segoe UI" w:cs="Segoe UI"/>
                            <w:color w:val="000000"/>
                            <w:sz w:val="20"/>
                            <w:szCs w:val="20"/>
                            <w:lang w:val="fr-BE"/>
                          </w:rPr>
                          <w:t>31/08 précédant l</w:t>
                        </w:r>
                        <w:r w:rsidR="00D24E43">
                          <w:rPr>
                            <w:rFonts w:ascii="Segoe UI" w:hAnsi="Segoe UI" w:cs="Segoe UI"/>
                            <w:color w:val="000000"/>
                            <w:sz w:val="20"/>
                            <w:szCs w:val="20"/>
                            <w:lang w:val="fr-BE"/>
                          </w:rPr>
                          <w:t>’</w:t>
                        </w:r>
                        <w:r w:rsidRPr="00F3675A">
                          <w:rPr>
                            <w:rFonts w:ascii="Segoe UI" w:hAnsi="Segoe UI" w:cs="Segoe UI"/>
                            <w:color w:val="000000"/>
                            <w:sz w:val="20"/>
                            <w:szCs w:val="20"/>
                            <w:lang w:val="fr-BE"/>
                          </w:rPr>
                          <w:t xml:space="preserve">année scolaire qui débute. </w:t>
                        </w:r>
                        <w:r w:rsidR="0046103A" w:rsidRPr="0046103A">
                          <w:rPr>
                            <w:rFonts w:ascii="Segoe UI" w:hAnsi="Segoe UI" w:cs="Segoe UI"/>
                            <w:b/>
                            <w:bCs/>
                            <w:color w:val="C00000"/>
                            <w:sz w:val="20"/>
                            <w:szCs w:val="20"/>
                            <w:lang w:val="fr-BE"/>
                          </w:rPr>
                          <w:t>Important</w:t>
                        </w:r>
                        <w:r w:rsidR="00D24E43">
                          <w:rPr>
                            <w:rFonts w:ascii="Segoe UI" w:hAnsi="Segoe UI" w:cs="Segoe UI"/>
                            <w:color w:val="000000"/>
                            <w:sz w:val="20"/>
                            <w:szCs w:val="20"/>
                            <w:lang w:val="fr-BE"/>
                          </w:rPr>
                          <w:t> </w:t>
                        </w:r>
                        <w:r w:rsidRPr="00F3675A">
                          <w:rPr>
                            <w:rFonts w:ascii="Segoe UI" w:hAnsi="Segoe UI" w:cs="Segoe UI"/>
                            <w:color w:val="000000"/>
                            <w:sz w:val="20"/>
                            <w:szCs w:val="20"/>
                            <w:lang w:val="fr-BE"/>
                          </w:rPr>
                          <w:t>: le montant octroyé n</w:t>
                        </w:r>
                        <w:r w:rsidR="00D24E43">
                          <w:rPr>
                            <w:rFonts w:ascii="Segoe UI" w:hAnsi="Segoe UI" w:cs="Segoe UI"/>
                            <w:color w:val="000000"/>
                            <w:sz w:val="20"/>
                            <w:szCs w:val="20"/>
                            <w:lang w:val="fr-BE"/>
                          </w:rPr>
                          <w:t>’</w:t>
                        </w:r>
                        <w:r w:rsidRPr="00F3675A">
                          <w:rPr>
                            <w:rFonts w:ascii="Segoe UI" w:hAnsi="Segoe UI" w:cs="Segoe UI"/>
                            <w:color w:val="000000"/>
                            <w:sz w:val="20"/>
                            <w:szCs w:val="20"/>
                            <w:lang w:val="fr-BE"/>
                          </w:rPr>
                          <w:t>est pas revu lorsque le MENA ne dispose plus d</w:t>
                        </w:r>
                        <w:r w:rsidR="00D24E43">
                          <w:rPr>
                            <w:rFonts w:ascii="Segoe UI" w:hAnsi="Segoe UI" w:cs="Segoe UI"/>
                            <w:color w:val="000000"/>
                            <w:sz w:val="20"/>
                            <w:szCs w:val="20"/>
                            <w:lang w:val="fr-BE"/>
                          </w:rPr>
                          <w:t>’</w:t>
                        </w:r>
                        <w:r w:rsidRPr="00F3675A">
                          <w:rPr>
                            <w:rFonts w:ascii="Segoe UI" w:hAnsi="Segoe UI" w:cs="Segoe UI"/>
                            <w:color w:val="000000"/>
                            <w:sz w:val="20"/>
                            <w:szCs w:val="20"/>
                            <w:lang w:val="fr-BE"/>
                          </w:rPr>
                          <w:t>une A.I. en cours d</w:t>
                        </w:r>
                        <w:r w:rsidR="00D24E43">
                          <w:rPr>
                            <w:rFonts w:ascii="Segoe UI" w:hAnsi="Segoe UI" w:cs="Segoe UI"/>
                            <w:color w:val="000000"/>
                            <w:sz w:val="20"/>
                            <w:szCs w:val="20"/>
                            <w:lang w:val="fr-BE"/>
                          </w:rPr>
                          <w:t>’</w:t>
                        </w:r>
                        <w:r w:rsidRPr="00F3675A">
                          <w:rPr>
                            <w:rFonts w:ascii="Segoe UI" w:hAnsi="Segoe UI" w:cs="Segoe UI"/>
                            <w:color w:val="000000"/>
                            <w:sz w:val="20"/>
                            <w:szCs w:val="20"/>
                            <w:lang w:val="fr-BE"/>
                          </w:rPr>
                          <w:t>année scolaire ou s</w:t>
                        </w:r>
                        <w:r w:rsidR="00D24E43">
                          <w:rPr>
                            <w:rFonts w:ascii="Segoe UI" w:hAnsi="Segoe UI" w:cs="Segoe UI"/>
                            <w:color w:val="000000"/>
                            <w:sz w:val="20"/>
                            <w:szCs w:val="20"/>
                            <w:lang w:val="fr-BE"/>
                          </w:rPr>
                          <w:t>’</w:t>
                        </w:r>
                        <w:r w:rsidRPr="00F3675A">
                          <w:rPr>
                            <w:rFonts w:ascii="Segoe UI" w:hAnsi="Segoe UI" w:cs="Segoe UI"/>
                            <w:color w:val="000000"/>
                            <w:sz w:val="20"/>
                            <w:szCs w:val="20"/>
                            <w:lang w:val="fr-BE"/>
                          </w:rPr>
                          <w:t>il devient majeur.</w:t>
                        </w:r>
                      </w:p>
                    </w:tc>
                  </w:tr>
                  <w:tr w:rsidR="00406FCF" w:rsidRPr="00781FD5" w:rsidTr="004F6425">
                    <w:tc>
                      <w:tcPr>
                        <w:tcW w:w="3448" w:type="dxa"/>
                        <w:shd w:val="clear" w:color="auto" w:fill="F2F2F2" w:themeFill="background1" w:themeFillShade="F2"/>
                      </w:tcPr>
                      <w:p w:rsidR="004F6425" w:rsidRPr="00F3675A" w:rsidRDefault="00B142ED" w:rsidP="004F6425">
                        <w:pPr>
                          <w:jc w:val="both"/>
                          <w:rPr>
                            <w:rFonts w:ascii="Segoe UI" w:hAnsi="Segoe UI" w:cs="Segoe UI"/>
                            <w:b/>
                            <w:color w:val="000000"/>
                            <w:sz w:val="20"/>
                            <w:szCs w:val="20"/>
                            <w:lang w:val="nl-BE"/>
                          </w:rPr>
                        </w:pPr>
                        <w:r w:rsidRPr="00F3675A">
                          <w:rPr>
                            <w:rFonts w:ascii="Segoe UI" w:hAnsi="Segoe UI" w:cs="Segoe UI"/>
                            <w:b/>
                            <w:bCs/>
                            <w:color w:val="000000"/>
                            <w:sz w:val="20"/>
                            <w:szCs w:val="20"/>
                            <w:lang w:val="fr-BE"/>
                          </w:rPr>
                          <w:t>Condition pédagogique</w:t>
                        </w:r>
                      </w:p>
                    </w:tc>
                    <w:tc>
                      <w:tcPr>
                        <w:tcW w:w="3448" w:type="dxa"/>
                      </w:tcPr>
                      <w:p w:rsidR="004F6425" w:rsidRPr="00D24E43" w:rsidRDefault="00B142ED" w:rsidP="004F6425">
                        <w:pPr>
                          <w:jc w:val="both"/>
                          <w:rPr>
                            <w:rFonts w:ascii="Segoe UI" w:hAnsi="Segoe UI" w:cs="Segoe UI"/>
                            <w:color w:val="000000"/>
                            <w:sz w:val="20"/>
                            <w:szCs w:val="20"/>
                            <w:lang w:val="fr-BE"/>
                          </w:rPr>
                        </w:pPr>
                        <w:r w:rsidRPr="00F3675A">
                          <w:rPr>
                            <w:rFonts w:ascii="Segoe UI" w:hAnsi="Segoe UI" w:cs="Segoe UI"/>
                            <w:color w:val="000000"/>
                            <w:sz w:val="20"/>
                            <w:szCs w:val="20"/>
                            <w:lang w:val="fr-BE"/>
                          </w:rPr>
                          <w:t>30/06 de l</w:t>
                        </w:r>
                        <w:r w:rsidR="00D24E43">
                          <w:rPr>
                            <w:rFonts w:ascii="Segoe UI" w:hAnsi="Segoe UI" w:cs="Segoe UI"/>
                            <w:color w:val="000000"/>
                            <w:sz w:val="20"/>
                            <w:szCs w:val="20"/>
                            <w:lang w:val="fr-BE"/>
                          </w:rPr>
                          <w:t>’</w:t>
                        </w:r>
                        <w:r w:rsidRPr="00F3675A">
                          <w:rPr>
                            <w:rFonts w:ascii="Segoe UI" w:hAnsi="Segoe UI" w:cs="Segoe UI"/>
                            <w:color w:val="000000"/>
                            <w:sz w:val="20"/>
                            <w:szCs w:val="20"/>
                            <w:lang w:val="fr-BE"/>
                          </w:rPr>
                          <w:t xml:space="preserve">année scolaire en question </w:t>
                        </w:r>
                      </w:p>
                    </w:tc>
                  </w:tr>
                </w:tbl>
                <w:p w:rsidR="004F6425" w:rsidRPr="00D24E43" w:rsidRDefault="004F6425" w:rsidP="00D60F72">
                  <w:pPr>
                    <w:jc w:val="both"/>
                    <w:rPr>
                      <w:rFonts w:ascii="Segoe UI" w:hAnsi="Segoe UI" w:cs="Segoe UI"/>
                      <w:color w:val="000000"/>
                      <w:sz w:val="20"/>
                      <w:szCs w:val="20"/>
                      <w:lang w:val="fr-BE"/>
                    </w:rPr>
                  </w:pPr>
                </w:p>
              </w:tc>
            </w:tr>
          </w:tbl>
          <w:p w:rsidR="00D60F72" w:rsidRPr="00781FD5" w:rsidRDefault="00D60F72">
            <w:pPr>
              <w:rPr>
                <w:lang w:val="fr-BE"/>
              </w:rPr>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39"/>
              <w:gridCol w:w="311"/>
              <w:gridCol w:w="7122"/>
            </w:tblGrid>
            <w:tr w:rsidR="00D60F72" w:rsidRPr="00781FD5" w:rsidTr="00D60F72">
              <w:trPr>
                <w:trHeight w:val="1410"/>
              </w:trPr>
              <w:tc>
                <w:tcPr>
                  <w:tcW w:w="1639" w:type="dxa"/>
                </w:tcPr>
                <w:p w:rsidR="00D60F72" w:rsidRDefault="00D60F72" w:rsidP="004249CB">
                  <w:pPr>
                    <w:jc w:val="both"/>
                    <w:rPr>
                      <w:rFonts w:ascii="Segoe UI Semilight" w:hAnsi="Segoe UI Semilight" w:cs="Segoe UI Semilight"/>
                      <w:b/>
                      <w:iCs/>
                      <w:sz w:val="20"/>
                      <w:szCs w:val="20"/>
                      <w:lang w:val="fr-BE" w:eastAsia="fr-FR"/>
                    </w:rPr>
                  </w:pPr>
                </w:p>
              </w:tc>
              <w:tc>
                <w:tcPr>
                  <w:tcW w:w="311" w:type="dxa"/>
                </w:tcPr>
                <w:p w:rsidR="00D60F72" w:rsidRPr="00815552" w:rsidRDefault="00D60F72" w:rsidP="00882ED5">
                  <w:pPr>
                    <w:jc w:val="both"/>
                    <w:rPr>
                      <w:rFonts w:ascii="Segoe UI Semilight" w:hAnsi="Segoe UI Semilight" w:cs="Segoe UI Semilight"/>
                      <w:sz w:val="20"/>
                      <w:szCs w:val="20"/>
                      <w:lang w:val="fr-BE"/>
                    </w:rPr>
                  </w:pPr>
                </w:p>
              </w:tc>
              <w:tc>
                <w:tcPr>
                  <w:tcW w:w="7122" w:type="dxa"/>
                </w:tcPr>
                <w:p w:rsidR="00D60F72" w:rsidRDefault="00D60F72" w:rsidP="004249CB">
                  <w:pPr>
                    <w:jc w:val="both"/>
                    <w:rPr>
                      <w:rFonts w:ascii="Segoe UI" w:hAnsi="Segoe UI" w:cs="Segoe UI"/>
                      <w:b/>
                      <w:bCs/>
                      <w:color w:val="C00000"/>
                      <w:sz w:val="20"/>
                      <w:szCs w:val="20"/>
                      <w:lang w:val="fr-BE"/>
                    </w:rPr>
                  </w:pPr>
                </w:p>
                <w:tbl>
                  <w:tblPr>
                    <w:tblStyle w:val="Tabelraster"/>
                    <w:tblW w:w="0" w:type="auto"/>
                    <w:tblLayout w:type="fixed"/>
                    <w:tblLook w:val="04A0" w:firstRow="1" w:lastRow="0" w:firstColumn="1" w:lastColumn="0" w:noHBand="0" w:noVBand="1"/>
                  </w:tblPr>
                  <w:tblGrid>
                    <w:gridCol w:w="3448"/>
                    <w:gridCol w:w="3448"/>
                  </w:tblGrid>
                  <w:tr w:rsidR="00D60F72" w:rsidRPr="00781FD5" w:rsidTr="005F296D">
                    <w:tc>
                      <w:tcPr>
                        <w:tcW w:w="3448" w:type="dxa"/>
                        <w:shd w:val="clear" w:color="auto" w:fill="F2F2F2" w:themeFill="background1" w:themeFillShade="F2"/>
                      </w:tcPr>
                      <w:p w:rsidR="00D60F72" w:rsidRPr="00F3675A" w:rsidRDefault="00D60F72" w:rsidP="00D60F72">
                        <w:pPr>
                          <w:jc w:val="both"/>
                          <w:rPr>
                            <w:rFonts w:ascii="Segoe UI" w:hAnsi="Segoe UI" w:cs="Segoe UI"/>
                            <w:b/>
                            <w:color w:val="000000"/>
                            <w:sz w:val="20"/>
                            <w:szCs w:val="20"/>
                            <w:lang w:val="nl-BE"/>
                          </w:rPr>
                        </w:pPr>
                        <w:r w:rsidRPr="00F3675A">
                          <w:rPr>
                            <w:rFonts w:ascii="Segoe UI" w:hAnsi="Segoe UI" w:cs="Segoe UI"/>
                            <w:b/>
                            <w:bCs/>
                            <w:color w:val="000000"/>
                            <w:sz w:val="20"/>
                            <w:szCs w:val="20"/>
                            <w:lang w:val="fr-BE"/>
                          </w:rPr>
                          <w:t xml:space="preserve">Condition financière </w:t>
                        </w:r>
                      </w:p>
                    </w:tc>
                    <w:tc>
                      <w:tcPr>
                        <w:tcW w:w="3448" w:type="dxa"/>
                      </w:tcPr>
                      <w:p w:rsidR="00D60F72" w:rsidRPr="00D24E43" w:rsidRDefault="00D60F72" w:rsidP="00D60F72">
                        <w:pPr>
                          <w:jc w:val="both"/>
                          <w:rPr>
                            <w:rFonts w:ascii="Segoe UI" w:hAnsi="Segoe UI" w:cs="Segoe UI"/>
                            <w:color w:val="000000"/>
                            <w:sz w:val="20"/>
                            <w:szCs w:val="20"/>
                            <w:lang w:val="fr-BE"/>
                          </w:rPr>
                        </w:pPr>
                        <w:r w:rsidRPr="00F3675A">
                          <w:rPr>
                            <w:rFonts w:ascii="Segoe UI" w:hAnsi="Segoe UI" w:cs="Segoe UI"/>
                            <w:color w:val="000000"/>
                            <w:sz w:val="20"/>
                            <w:szCs w:val="20"/>
                            <w:lang w:val="fr-BE"/>
                          </w:rPr>
                          <w:t>31/08 précédant l</w:t>
                        </w:r>
                        <w:r>
                          <w:rPr>
                            <w:rFonts w:ascii="Segoe UI" w:hAnsi="Segoe UI" w:cs="Segoe UI"/>
                            <w:color w:val="000000"/>
                            <w:sz w:val="20"/>
                            <w:szCs w:val="20"/>
                            <w:lang w:val="fr-BE"/>
                          </w:rPr>
                          <w:t>’</w:t>
                        </w:r>
                        <w:r w:rsidRPr="00F3675A">
                          <w:rPr>
                            <w:rFonts w:ascii="Segoe UI" w:hAnsi="Segoe UI" w:cs="Segoe UI"/>
                            <w:color w:val="000000"/>
                            <w:sz w:val="20"/>
                            <w:szCs w:val="20"/>
                            <w:lang w:val="fr-BE"/>
                          </w:rPr>
                          <w:t xml:space="preserve">année scolaire qui débute. </w:t>
                        </w:r>
                      </w:p>
                    </w:tc>
                  </w:tr>
                </w:tbl>
                <w:p w:rsidR="00D60F72" w:rsidRPr="00D60F72" w:rsidRDefault="00D60F72" w:rsidP="004249CB">
                  <w:pPr>
                    <w:jc w:val="both"/>
                    <w:rPr>
                      <w:rFonts w:ascii="Segoe UI" w:hAnsi="Segoe UI" w:cs="Segoe UI"/>
                      <w:b/>
                      <w:bCs/>
                      <w:color w:val="C00000"/>
                      <w:sz w:val="20"/>
                      <w:szCs w:val="20"/>
                      <w:lang w:val="fr-FR"/>
                    </w:rPr>
                  </w:pPr>
                </w:p>
              </w:tc>
            </w:tr>
            <w:tr w:rsidR="00406FCF" w:rsidRPr="00781FD5" w:rsidTr="00D60F72">
              <w:trPr>
                <w:trHeight w:val="1410"/>
              </w:trPr>
              <w:tc>
                <w:tcPr>
                  <w:tcW w:w="1639" w:type="dxa"/>
                  <w:tcBorders>
                    <w:bottom w:val="single" w:sz="4" w:space="0" w:color="auto"/>
                  </w:tcBorders>
                </w:tcPr>
                <w:p w:rsidR="004249CB" w:rsidRDefault="004249CB" w:rsidP="004249CB">
                  <w:pPr>
                    <w:jc w:val="both"/>
                    <w:rPr>
                      <w:rFonts w:ascii="Segoe UI Semilight" w:hAnsi="Segoe UI Semilight" w:cs="Segoe UI Semilight"/>
                      <w:b/>
                      <w:iCs/>
                      <w:sz w:val="20"/>
                      <w:szCs w:val="20"/>
                      <w:lang w:val="fr-BE" w:eastAsia="fr-FR"/>
                    </w:rPr>
                  </w:pPr>
                </w:p>
              </w:tc>
              <w:tc>
                <w:tcPr>
                  <w:tcW w:w="311" w:type="dxa"/>
                  <w:tcBorders>
                    <w:bottom w:val="single" w:sz="4" w:space="0" w:color="auto"/>
                  </w:tcBorders>
                </w:tcPr>
                <w:p w:rsidR="004249CB" w:rsidRPr="00815552" w:rsidRDefault="004249CB" w:rsidP="00882ED5">
                  <w:pPr>
                    <w:jc w:val="both"/>
                    <w:rPr>
                      <w:rFonts w:ascii="Segoe UI Semilight" w:hAnsi="Segoe UI Semilight" w:cs="Segoe UI Semilight"/>
                      <w:sz w:val="20"/>
                      <w:szCs w:val="20"/>
                      <w:lang w:val="fr-BE"/>
                    </w:rPr>
                  </w:pPr>
                </w:p>
              </w:tc>
              <w:tc>
                <w:tcPr>
                  <w:tcW w:w="7122" w:type="dxa"/>
                  <w:tcBorders>
                    <w:bottom w:val="single" w:sz="4" w:space="0" w:color="auto"/>
                  </w:tcBorders>
                </w:tcPr>
                <w:p w:rsidR="004249CB" w:rsidRPr="00D24E43" w:rsidRDefault="00B142ED" w:rsidP="004249CB">
                  <w:pPr>
                    <w:jc w:val="both"/>
                    <w:rPr>
                      <w:rFonts w:ascii="Segoe UI" w:hAnsi="Segoe UI" w:cs="Segoe UI"/>
                      <w:b/>
                      <w:color w:val="C00000"/>
                      <w:sz w:val="20"/>
                      <w:szCs w:val="20"/>
                      <w:lang w:val="fr-BE"/>
                    </w:rPr>
                  </w:pPr>
                  <w:r w:rsidRPr="006A247C">
                    <w:rPr>
                      <w:rFonts w:ascii="Segoe UI" w:hAnsi="Segoe UI" w:cs="Segoe UI"/>
                      <w:b/>
                      <w:bCs/>
                      <w:color w:val="C00000"/>
                      <w:sz w:val="20"/>
                      <w:szCs w:val="20"/>
                      <w:lang w:val="fr-BE"/>
                    </w:rPr>
                    <w:t>EXEMPLE</w:t>
                  </w:r>
                </w:p>
                <w:p w:rsidR="004249CB" w:rsidRPr="00D24E43" w:rsidRDefault="004249CB" w:rsidP="004249CB">
                  <w:pPr>
                    <w:jc w:val="both"/>
                    <w:rPr>
                      <w:rFonts w:ascii="Segoe UI" w:hAnsi="Segoe UI" w:cs="Segoe UI"/>
                      <w:b/>
                      <w:color w:val="C00000"/>
                      <w:sz w:val="10"/>
                      <w:szCs w:val="10"/>
                      <w:lang w:val="fr-BE"/>
                    </w:rPr>
                  </w:pPr>
                </w:p>
                <w:p w:rsidR="004249CB" w:rsidRPr="00D24E43" w:rsidRDefault="00B142ED" w:rsidP="004249CB">
                  <w:pPr>
                    <w:jc w:val="both"/>
                    <w:rPr>
                      <w:rFonts w:ascii="Segoe UI" w:hAnsi="Segoe UI" w:cs="Segoe UI"/>
                      <w:sz w:val="20"/>
                      <w:szCs w:val="20"/>
                      <w:lang w:val="fr-BE"/>
                    </w:rPr>
                  </w:pPr>
                  <w:r w:rsidRPr="00A95752">
                    <w:rPr>
                      <w:rFonts w:ascii="Segoe UI" w:hAnsi="Segoe UI" w:cs="Segoe UI"/>
                      <w:sz w:val="20"/>
                      <w:szCs w:val="20"/>
                      <w:lang w:val="fr-BE"/>
                    </w:rPr>
                    <w:t>Un MENA arrive en Belgique le 31/07/2021. Le jeune est désigné fin août à une structure d</w:t>
                  </w:r>
                  <w:r w:rsidR="00D24E43">
                    <w:rPr>
                      <w:rFonts w:ascii="Segoe UI" w:hAnsi="Segoe UI" w:cs="Segoe UI"/>
                      <w:sz w:val="20"/>
                      <w:szCs w:val="20"/>
                      <w:lang w:val="fr-BE"/>
                    </w:rPr>
                    <w:t>’</w:t>
                  </w:r>
                  <w:r w:rsidRPr="00A95752">
                    <w:rPr>
                      <w:rFonts w:ascii="Segoe UI" w:hAnsi="Segoe UI" w:cs="Segoe UI"/>
                      <w:sz w:val="20"/>
                      <w:szCs w:val="20"/>
                      <w:lang w:val="fr-BE"/>
                    </w:rPr>
                    <w:t>accueil en 2e phase d</w:t>
                  </w:r>
                  <w:r w:rsidR="00D24E43">
                    <w:rPr>
                      <w:rFonts w:ascii="Segoe UI" w:hAnsi="Segoe UI" w:cs="Segoe UI"/>
                      <w:sz w:val="20"/>
                      <w:szCs w:val="20"/>
                      <w:lang w:val="fr-BE"/>
                    </w:rPr>
                    <w:t>’</w:t>
                  </w:r>
                  <w:r w:rsidRPr="00A95752">
                    <w:rPr>
                      <w:rFonts w:ascii="Segoe UI" w:hAnsi="Segoe UI" w:cs="Segoe UI"/>
                      <w:sz w:val="20"/>
                      <w:szCs w:val="20"/>
                      <w:lang w:val="fr-BE"/>
                    </w:rPr>
                    <w:t>accueil. Le 31/08, le jeune est inscrit à l</w:t>
                  </w:r>
                  <w:r w:rsidR="00D24E43">
                    <w:rPr>
                      <w:rFonts w:ascii="Segoe UI" w:hAnsi="Segoe UI" w:cs="Segoe UI"/>
                      <w:sz w:val="20"/>
                      <w:szCs w:val="20"/>
                      <w:lang w:val="fr-BE"/>
                    </w:rPr>
                    <w:t>’</w:t>
                  </w:r>
                  <w:r w:rsidRPr="00A95752">
                    <w:rPr>
                      <w:rFonts w:ascii="Segoe UI" w:hAnsi="Segoe UI" w:cs="Segoe UI"/>
                      <w:sz w:val="20"/>
                      <w:szCs w:val="20"/>
                      <w:lang w:val="fr-BE"/>
                    </w:rPr>
                    <w:t>école. Il reçoit une attestation d</w:t>
                  </w:r>
                  <w:r w:rsidR="00D24E43">
                    <w:rPr>
                      <w:rFonts w:ascii="Segoe UI" w:hAnsi="Segoe UI" w:cs="Segoe UI"/>
                      <w:sz w:val="20"/>
                      <w:szCs w:val="20"/>
                      <w:lang w:val="fr-BE"/>
                    </w:rPr>
                    <w:t>’</w:t>
                  </w:r>
                  <w:r w:rsidRPr="00A95752">
                    <w:rPr>
                      <w:rFonts w:ascii="Segoe UI" w:hAnsi="Segoe UI" w:cs="Segoe UI"/>
                      <w:sz w:val="20"/>
                      <w:szCs w:val="20"/>
                      <w:lang w:val="fr-BE"/>
                    </w:rPr>
                    <w:t xml:space="preserve">immatriculation le 10/09/2021. </w:t>
                  </w:r>
                </w:p>
                <w:p w:rsidR="004249CB" w:rsidRPr="00D24E43" w:rsidRDefault="004249CB" w:rsidP="004249CB">
                  <w:pPr>
                    <w:jc w:val="both"/>
                    <w:rPr>
                      <w:rFonts w:ascii="Segoe UI" w:hAnsi="Segoe UI" w:cs="Segoe UI"/>
                      <w:sz w:val="10"/>
                      <w:szCs w:val="10"/>
                      <w:lang w:val="fr-BE"/>
                    </w:rPr>
                  </w:pPr>
                </w:p>
                <w:p w:rsidR="004249CB" w:rsidRPr="00D24E43" w:rsidRDefault="00B142ED" w:rsidP="004249CB">
                  <w:pPr>
                    <w:numPr>
                      <w:ilvl w:val="0"/>
                      <w:numId w:val="13"/>
                    </w:numPr>
                    <w:jc w:val="both"/>
                    <w:rPr>
                      <w:rFonts w:ascii="Segoe UI" w:hAnsi="Segoe UI" w:cs="Segoe UI"/>
                      <w:sz w:val="20"/>
                      <w:szCs w:val="20"/>
                      <w:lang w:val="fr-BE"/>
                    </w:rPr>
                  </w:pPr>
                  <w:r w:rsidRPr="00A95752">
                    <w:rPr>
                      <w:rFonts w:ascii="Segoe UI" w:hAnsi="Segoe UI" w:cs="Segoe UI"/>
                      <w:sz w:val="20"/>
                      <w:szCs w:val="20"/>
                      <w:lang w:val="fr-BE"/>
                    </w:rPr>
                    <w:t>Pas droit à l</w:t>
                  </w:r>
                  <w:r w:rsidR="00D24E43">
                    <w:rPr>
                      <w:rFonts w:ascii="Segoe UI" w:hAnsi="Segoe UI" w:cs="Segoe UI"/>
                      <w:sz w:val="20"/>
                      <w:szCs w:val="20"/>
                      <w:lang w:val="fr-BE"/>
                    </w:rPr>
                    <w:t>’</w:t>
                  </w:r>
                  <w:r w:rsidRPr="00A95752">
                    <w:rPr>
                      <w:rFonts w:ascii="Segoe UI" w:hAnsi="Segoe UI" w:cs="Segoe UI"/>
                      <w:sz w:val="20"/>
                      <w:szCs w:val="20"/>
                      <w:lang w:val="fr-BE"/>
                    </w:rPr>
                    <w:t>allocation de participation sélective pour l</w:t>
                  </w:r>
                  <w:r w:rsidR="00D24E43">
                    <w:rPr>
                      <w:rFonts w:ascii="Segoe UI" w:hAnsi="Segoe UI" w:cs="Segoe UI"/>
                      <w:sz w:val="20"/>
                      <w:szCs w:val="20"/>
                      <w:lang w:val="fr-BE"/>
                    </w:rPr>
                    <w:t>’</w:t>
                  </w:r>
                  <w:r w:rsidRPr="00A95752">
                    <w:rPr>
                      <w:rFonts w:ascii="Segoe UI" w:hAnsi="Segoe UI" w:cs="Segoe UI"/>
                      <w:sz w:val="20"/>
                      <w:szCs w:val="20"/>
                      <w:lang w:val="fr-BE"/>
                    </w:rPr>
                    <w:t>année scolaire</w:t>
                  </w:r>
                  <w:r w:rsidR="00D24E43">
                    <w:rPr>
                      <w:rFonts w:ascii="Segoe UI" w:hAnsi="Segoe UI" w:cs="Segoe UI"/>
                      <w:sz w:val="20"/>
                      <w:szCs w:val="20"/>
                      <w:lang w:val="fr-BE"/>
                    </w:rPr>
                    <w:t> </w:t>
                  </w:r>
                  <w:r w:rsidRPr="00A95752">
                    <w:rPr>
                      <w:rFonts w:ascii="Segoe UI" w:hAnsi="Segoe UI" w:cs="Segoe UI"/>
                      <w:sz w:val="20"/>
                      <w:szCs w:val="20"/>
                      <w:lang w:val="fr-BE"/>
                    </w:rPr>
                    <w:t xml:space="preserve">2021-2022 </w:t>
                  </w:r>
                </w:p>
                <w:p w:rsidR="004249CB" w:rsidRPr="00D24E43" w:rsidRDefault="004249CB" w:rsidP="00BE14BD">
                  <w:pPr>
                    <w:jc w:val="both"/>
                    <w:rPr>
                      <w:rFonts w:ascii="Segoe UI" w:hAnsi="Segoe UI" w:cs="Segoe UI"/>
                      <w:color w:val="000000"/>
                      <w:sz w:val="20"/>
                      <w:szCs w:val="20"/>
                      <w:lang w:val="fr-BE"/>
                    </w:rPr>
                  </w:pPr>
                </w:p>
              </w:tc>
            </w:tr>
            <w:tr w:rsidR="00406FCF" w:rsidTr="00D60F72">
              <w:trPr>
                <w:trHeight w:val="374"/>
              </w:trPr>
              <w:tc>
                <w:tcPr>
                  <w:tcW w:w="907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124BC" w:rsidRPr="000124BC" w:rsidRDefault="00B142ED" w:rsidP="001877CE">
                  <w:pPr>
                    <w:pStyle w:val="Lijstalinea"/>
                    <w:numPr>
                      <w:ilvl w:val="0"/>
                      <w:numId w:val="1"/>
                    </w:numPr>
                    <w:jc w:val="center"/>
                    <w:rPr>
                      <w:rFonts w:ascii="Segoe UI" w:hAnsi="Segoe UI" w:cs="Segoe UI"/>
                      <w:b/>
                      <w:color w:val="000000"/>
                      <w:sz w:val="20"/>
                      <w:szCs w:val="20"/>
                      <w:lang w:val="fr-BE"/>
                    </w:rPr>
                  </w:pPr>
                  <w:r w:rsidRPr="001C7453">
                    <w:rPr>
                      <w:rFonts w:ascii="Segoe UI" w:hAnsi="Segoe UI" w:cs="Segoe UI"/>
                      <w:b/>
                      <w:bCs/>
                      <w:color w:val="000000"/>
                      <w:sz w:val="20"/>
                      <w:szCs w:val="20"/>
                      <w:lang w:val="fr-BE"/>
                    </w:rPr>
                    <w:t>DEMANDER LE GROEIPAKKET</w:t>
                  </w:r>
                </w:p>
              </w:tc>
            </w:tr>
            <w:tr w:rsidR="00406FCF" w:rsidRPr="00781FD5" w:rsidTr="00D60F72">
              <w:trPr>
                <w:trHeight w:val="1410"/>
              </w:trPr>
              <w:tc>
                <w:tcPr>
                  <w:tcW w:w="9072" w:type="dxa"/>
                  <w:gridSpan w:val="3"/>
                  <w:tcBorders>
                    <w:top w:val="single" w:sz="4" w:space="0" w:color="auto"/>
                  </w:tcBorders>
                </w:tcPr>
                <w:p w:rsidR="000124BC" w:rsidRPr="00D24E43" w:rsidRDefault="00B142ED" w:rsidP="000124BC">
                  <w:pPr>
                    <w:keepNext/>
                    <w:keepLines/>
                    <w:spacing w:before="160" w:after="120"/>
                    <w:jc w:val="both"/>
                    <w:outlineLvl w:val="2"/>
                    <w:rPr>
                      <w:rFonts w:ascii="Segoe UI" w:hAnsi="Segoe UI" w:cs="Segoe UI"/>
                      <w:sz w:val="20"/>
                      <w:lang w:val="fr-BE"/>
                    </w:rPr>
                  </w:pPr>
                  <w:r w:rsidRPr="000124BC">
                    <w:rPr>
                      <w:rFonts w:ascii="Segoe UI" w:hAnsi="Segoe UI" w:cs="Segoe UI"/>
                      <w:sz w:val="20"/>
                      <w:lang w:val="fr-BE"/>
                    </w:rPr>
                    <w:t>Il y a cinq</w:t>
                  </w:r>
                  <w:r w:rsidR="001C7453">
                    <w:rPr>
                      <w:rFonts w:ascii="Segoe UI" w:hAnsi="Segoe UI" w:cs="Segoe UI"/>
                      <w:sz w:val="20"/>
                      <w:lang w:val="fr-BE"/>
                    </w:rPr>
                    <w:t xml:space="preserve"> organismes de paiement</w:t>
                  </w:r>
                  <w:r w:rsidRPr="000124BC">
                    <w:rPr>
                      <w:rFonts w:ascii="Segoe UI" w:hAnsi="Segoe UI" w:cs="Segoe UI"/>
                      <w:sz w:val="20"/>
                      <w:lang w:val="fr-BE"/>
                    </w:rPr>
                    <w:t xml:space="preserve"> flamands du </w:t>
                  </w:r>
                  <w:proofErr w:type="spellStart"/>
                  <w:r w:rsidRPr="000124BC">
                    <w:rPr>
                      <w:rFonts w:ascii="Segoe UI" w:hAnsi="Segoe UI" w:cs="Segoe UI"/>
                      <w:sz w:val="20"/>
                      <w:lang w:val="fr-BE"/>
                    </w:rPr>
                    <w:t>Groeipakket</w:t>
                  </w:r>
                  <w:proofErr w:type="spellEnd"/>
                  <w:r w:rsidR="00D24E43">
                    <w:rPr>
                      <w:rFonts w:ascii="Segoe UI" w:hAnsi="Segoe UI" w:cs="Segoe UI"/>
                      <w:sz w:val="20"/>
                      <w:lang w:val="fr-BE"/>
                    </w:rPr>
                    <w:t> </w:t>
                  </w:r>
                  <w:r w:rsidR="001C7453">
                    <w:rPr>
                      <w:rFonts w:ascii="Segoe UI" w:hAnsi="Segoe UI" w:cs="Segoe UI"/>
                      <w:sz w:val="20"/>
                      <w:lang w:val="fr-BE"/>
                    </w:rPr>
                    <w:t>: l’organisme de paiement</w:t>
                  </w:r>
                  <w:r w:rsidRPr="000124BC">
                    <w:rPr>
                      <w:rFonts w:ascii="Segoe UI" w:hAnsi="Segoe UI" w:cs="Segoe UI"/>
                      <w:sz w:val="20"/>
                      <w:lang w:val="fr-BE"/>
                    </w:rPr>
                    <w:t xml:space="preserve"> public FONS et les </w:t>
                  </w:r>
                  <w:r w:rsidR="001C7453">
                    <w:rPr>
                      <w:rFonts w:ascii="Segoe UI" w:hAnsi="Segoe UI" w:cs="Segoe UI"/>
                      <w:sz w:val="20"/>
                      <w:lang w:val="fr-BE"/>
                    </w:rPr>
                    <w:t xml:space="preserve">organismes de paiement </w:t>
                  </w:r>
                  <w:r w:rsidRPr="000124BC">
                    <w:rPr>
                      <w:rFonts w:ascii="Segoe UI" w:hAnsi="Segoe UI" w:cs="Segoe UI"/>
                      <w:sz w:val="20"/>
                      <w:lang w:val="fr-BE"/>
                    </w:rPr>
                    <w:t xml:space="preserve">privés </w:t>
                  </w:r>
                  <w:proofErr w:type="spellStart"/>
                  <w:r w:rsidRPr="000124BC">
                    <w:rPr>
                      <w:rFonts w:ascii="Segoe UI" w:hAnsi="Segoe UI" w:cs="Segoe UI"/>
                      <w:sz w:val="20"/>
                      <w:lang w:val="fr-BE"/>
                    </w:rPr>
                    <w:t>Infino</w:t>
                  </w:r>
                  <w:proofErr w:type="spellEnd"/>
                  <w:r w:rsidRPr="000124BC">
                    <w:rPr>
                      <w:rFonts w:ascii="Segoe UI" w:hAnsi="Segoe UI" w:cs="Segoe UI"/>
                      <w:sz w:val="20"/>
                      <w:lang w:val="fr-BE"/>
                    </w:rPr>
                    <w:t xml:space="preserve">, </w:t>
                  </w:r>
                  <w:proofErr w:type="spellStart"/>
                  <w:r w:rsidRPr="000124BC">
                    <w:rPr>
                      <w:rFonts w:ascii="Segoe UI" w:hAnsi="Segoe UI" w:cs="Segoe UI"/>
                      <w:sz w:val="20"/>
                      <w:lang w:val="fr-BE"/>
                    </w:rPr>
                    <w:t>KidsLife</w:t>
                  </w:r>
                  <w:proofErr w:type="spellEnd"/>
                  <w:r w:rsidRPr="000124BC">
                    <w:rPr>
                      <w:rFonts w:ascii="Segoe UI" w:hAnsi="Segoe UI" w:cs="Segoe UI"/>
                      <w:sz w:val="20"/>
                      <w:lang w:val="fr-BE"/>
                    </w:rPr>
                    <w:t xml:space="preserve"> </w:t>
                  </w:r>
                  <w:proofErr w:type="spellStart"/>
                  <w:r w:rsidRPr="000124BC">
                    <w:rPr>
                      <w:rFonts w:ascii="Segoe UI" w:hAnsi="Segoe UI" w:cs="Segoe UI"/>
                      <w:sz w:val="20"/>
                      <w:lang w:val="fr-BE"/>
                    </w:rPr>
                    <w:t>Vlaanderen</w:t>
                  </w:r>
                  <w:proofErr w:type="spellEnd"/>
                  <w:r w:rsidRPr="000124BC">
                    <w:rPr>
                      <w:rFonts w:ascii="Segoe UI" w:hAnsi="Segoe UI" w:cs="Segoe UI"/>
                      <w:sz w:val="20"/>
                      <w:lang w:val="fr-BE"/>
                    </w:rPr>
                    <w:t xml:space="preserve">, </w:t>
                  </w:r>
                  <w:proofErr w:type="spellStart"/>
                  <w:r w:rsidRPr="000124BC">
                    <w:rPr>
                      <w:rFonts w:ascii="Segoe UI" w:hAnsi="Segoe UI" w:cs="Segoe UI"/>
                      <w:sz w:val="20"/>
                      <w:lang w:val="fr-BE"/>
                    </w:rPr>
                    <w:t>MyFamily</w:t>
                  </w:r>
                  <w:proofErr w:type="spellEnd"/>
                  <w:r w:rsidRPr="000124BC">
                    <w:rPr>
                      <w:rFonts w:ascii="Segoe UI" w:hAnsi="Segoe UI" w:cs="Segoe UI"/>
                      <w:sz w:val="20"/>
                      <w:lang w:val="fr-BE"/>
                    </w:rPr>
                    <w:t xml:space="preserve"> et </w:t>
                  </w:r>
                  <w:proofErr w:type="spellStart"/>
                  <w:r w:rsidRPr="000124BC">
                    <w:rPr>
                      <w:rFonts w:ascii="Segoe UI" w:hAnsi="Segoe UI" w:cs="Segoe UI"/>
                      <w:sz w:val="20"/>
                      <w:lang w:val="fr-BE"/>
                    </w:rPr>
                    <w:t>Parentia</w:t>
                  </w:r>
                  <w:proofErr w:type="spellEnd"/>
                  <w:r w:rsidRPr="000124BC">
                    <w:rPr>
                      <w:rFonts w:ascii="Segoe UI" w:hAnsi="Segoe UI" w:cs="Segoe UI"/>
                      <w:sz w:val="20"/>
                      <w:lang w:val="fr-BE"/>
                    </w:rPr>
                    <w:t>. Ils s</w:t>
                  </w:r>
                  <w:r w:rsidR="00D24E43">
                    <w:rPr>
                      <w:rFonts w:ascii="Segoe UI" w:hAnsi="Segoe UI" w:cs="Segoe UI"/>
                      <w:sz w:val="20"/>
                      <w:lang w:val="fr-BE"/>
                    </w:rPr>
                    <w:t>’</w:t>
                  </w:r>
                  <w:r w:rsidRPr="000124BC">
                    <w:rPr>
                      <w:rFonts w:ascii="Segoe UI" w:hAnsi="Segoe UI" w:cs="Segoe UI"/>
                      <w:sz w:val="20"/>
                      <w:lang w:val="fr-BE"/>
                    </w:rPr>
                    <w:t xml:space="preserve">assurent que les familles reçoivent/continuent à recevoir leur </w:t>
                  </w:r>
                  <w:proofErr w:type="spellStart"/>
                  <w:r w:rsidRPr="000124BC">
                    <w:rPr>
                      <w:rFonts w:ascii="Segoe UI" w:hAnsi="Segoe UI" w:cs="Segoe UI"/>
                      <w:sz w:val="20"/>
                      <w:lang w:val="fr-BE"/>
                    </w:rPr>
                    <w:t>Groeipakket</w:t>
                  </w:r>
                  <w:proofErr w:type="spellEnd"/>
                  <w:r w:rsidRPr="000124BC">
                    <w:rPr>
                      <w:rFonts w:ascii="Segoe UI" w:hAnsi="Segoe UI" w:cs="Segoe UI"/>
                      <w:sz w:val="20"/>
                      <w:lang w:val="fr-BE"/>
                    </w:rPr>
                    <w:t xml:space="preserve"> à temps et correctement. </w:t>
                  </w:r>
                </w:p>
                <w:p w:rsidR="000124BC" w:rsidRPr="00D24E43" w:rsidRDefault="00B142ED" w:rsidP="001C7453">
                  <w:pPr>
                    <w:keepNext/>
                    <w:keepLines/>
                    <w:spacing w:before="160" w:after="120"/>
                    <w:jc w:val="both"/>
                    <w:outlineLvl w:val="2"/>
                    <w:rPr>
                      <w:rFonts w:ascii="Segoe UI" w:hAnsi="Segoe UI" w:cs="Segoe UI"/>
                      <w:sz w:val="20"/>
                      <w:lang w:val="fr-BE"/>
                    </w:rPr>
                  </w:pPr>
                  <w:r w:rsidRPr="000124BC">
                    <w:rPr>
                      <w:rFonts w:ascii="Segoe UI" w:hAnsi="Segoe UI" w:cs="Segoe UI"/>
                      <w:sz w:val="20"/>
                      <w:lang w:val="fr-BE"/>
                    </w:rPr>
                    <w:t xml:space="preserve">Les familles/tuteurs peuvent faire la demande du </w:t>
                  </w:r>
                  <w:proofErr w:type="spellStart"/>
                  <w:r w:rsidRPr="000124BC">
                    <w:rPr>
                      <w:rFonts w:ascii="Segoe UI" w:hAnsi="Segoe UI" w:cs="Segoe UI"/>
                      <w:sz w:val="20"/>
                      <w:lang w:val="fr-BE"/>
                    </w:rPr>
                    <w:t>Groeipakket</w:t>
                  </w:r>
                  <w:proofErr w:type="spellEnd"/>
                  <w:r w:rsidRPr="000124BC">
                    <w:rPr>
                      <w:rFonts w:ascii="Segoe UI" w:hAnsi="Segoe UI" w:cs="Segoe UI"/>
                      <w:sz w:val="20"/>
                      <w:lang w:val="fr-BE"/>
                    </w:rPr>
                    <w:t xml:space="preserve"> auprès d</w:t>
                  </w:r>
                  <w:r w:rsidR="00D24E43">
                    <w:rPr>
                      <w:rFonts w:ascii="Segoe UI" w:hAnsi="Segoe UI" w:cs="Segoe UI"/>
                      <w:sz w:val="20"/>
                      <w:lang w:val="fr-BE"/>
                    </w:rPr>
                    <w:t>’</w:t>
                  </w:r>
                  <w:r w:rsidRPr="000124BC">
                    <w:rPr>
                      <w:rFonts w:ascii="Segoe UI" w:hAnsi="Segoe UI" w:cs="Segoe UI"/>
                      <w:sz w:val="20"/>
                      <w:lang w:val="fr-BE"/>
                    </w:rPr>
                    <w:t xml:space="preserve">un </w:t>
                  </w:r>
                  <w:r w:rsidR="001C7453">
                    <w:rPr>
                      <w:rFonts w:ascii="Segoe UI" w:hAnsi="Segoe UI" w:cs="Segoe UI"/>
                      <w:sz w:val="20"/>
                      <w:lang w:val="fr-BE"/>
                    </w:rPr>
                    <w:t>organisme de paiement</w:t>
                  </w:r>
                  <w:r w:rsidRPr="000124BC">
                    <w:rPr>
                      <w:rFonts w:ascii="Segoe UI" w:hAnsi="Segoe UI" w:cs="Segoe UI"/>
                      <w:sz w:val="20"/>
                      <w:lang w:val="fr-BE"/>
                    </w:rPr>
                    <w:t xml:space="preserve"> de leur choix. </w:t>
                  </w:r>
                </w:p>
              </w:tc>
            </w:tr>
            <w:tr w:rsidR="00406FCF" w:rsidRPr="00781FD5" w:rsidTr="00D60F72">
              <w:trPr>
                <w:trHeight w:val="1410"/>
              </w:trPr>
              <w:tc>
                <w:tcPr>
                  <w:tcW w:w="1639" w:type="dxa"/>
                </w:tcPr>
                <w:p w:rsidR="000124BC" w:rsidRPr="00DF433C" w:rsidRDefault="00B142ED" w:rsidP="00882ED5">
                  <w:pPr>
                    <w:shd w:val="clear" w:color="auto" w:fill="D9D9D9" w:themeFill="background1" w:themeFillShade="D9"/>
                    <w:rPr>
                      <w:rFonts w:ascii="Segoe UI Semilight" w:hAnsi="Segoe UI Semilight" w:cs="Segoe UI Semilight"/>
                      <w:b/>
                      <w:iCs/>
                      <w:sz w:val="20"/>
                      <w:szCs w:val="20"/>
                      <w:lang w:val="fr-BE" w:eastAsia="fr-FR"/>
                    </w:rPr>
                  </w:pPr>
                  <w:r>
                    <w:rPr>
                      <w:rFonts w:ascii="Segoe UI Semilight" w:hAnsi="Segoe UI Semilight" w:cs="Segoe UI Semilight"/>
                      <w:b/>
                      <w:bCs/>
                      <w:iCs/>
                      <w:sz w:val="20"/>
                      <w:szCs w:val="20"/>
                      <w:lang w:val="fr-BE" w:eastAsia="fr-FR"/>
                    </w:rPr>
                    <w:t>Droit de</w:t>
                  </w:r>
                  <w:r w:rsidR="00D24E43">
                    <w:rPr>
                      <w:rFonts w:ascii="Segoe UI Semilight" w:hAnsi="Segoe UI Semilight" w:cs="Segoe UI Semilight"/>
                      <w:b/>
                      <w:bCs/>
                      <w:iCs/>
                      <w:sz w:val="20"/>
                      <w:szCs w:val="20"/>
                      <w:lang w:val="fr-BE" w:eastAsia="fr-FR"/>
                    </w:rPr>
                    <w:t>…</w:t>
                  </w:r>
                  <w:r>
                    <w:rPr>
                      <w:rFonts w:ascii="Segoe UI Semilight" w:hAnsi="Segoe UI Semilight" w:cs="Segoe UI Semilight"/>
                      <w:b/>
                      <w:bCs/>
                      <w:iCs/>
                      <w:sz w:val="20"/>
                      <w:szCs w:val="20"/>
                      <w:lang w:val="fr-BE" w:eastAsia="fr-FR"/>
                    </w:rPr>
                    <w:t xml:space="preserve"> à</w:t>
                  </w:r>
                  <w:r w:rsidR="00D24E43">
                    <w:rPr>
                      <w:rFonts w:ascii="Segoe UI Semilight" w:hAnsi="Segoe UI Semilight" w:cs="Segoe UI Semilight"/>
                      <w:b/>
                      <w:bCs/>
                      <w:iCs/>
                      <w:sz w:val="20"/>
                      <w:szCs w:val="20"/>
                      <w:lang w:val="fr-BE" w:eastAsia="fr-FR"/>
                    </w:rPr>
                    <w:t>…</w:t>
                  </w:r>
                </w:p>
              </w:tc>
              <w:tc>
                <w:tcPr>
                  <w:tcW w:w="311" w:type="dxa"/>
                </w:tcPr>
                <w:p w:rsidR="000124BC" w:rsidRPr="00815552" w:rsidRDefault="000124BC" w:rsidP="00882ED5">
                  <w:pPr>
                    <w:jc w:val="both"/>
                    <w:rPr>
                      <w:rFonts w:ascii="Segoe UI Semilight" w:hAnsi="Segoe UI Semilight" w:cs="Segoe UI Semilight"/>
                      <w:sz w:val="20"/>
                      <w:szCs w:val="20"/>
                      <w:lang w:val="fr-BE"/>
                    </w:rPr>
                  </w:pPr>
                </w:p>
              </w:tc>
              <w:tc>
                <w:tcPr>
                  <w:tcW w:w="7122" w:type="dxa"/>
                </w:tcPr>
                <w:p w:rsidR="000124BC" w:rsidRPr="00D24E43" w:rsidRDefault="00B142ED" w:rsidP="000124BC">
                  <w:pPr>
                    <w:spacing w:after="240"/>
                    <w:jc w:val="both"/>
                    <w:rPr>
                      <w:rFonts w:ascii="Segoe UI" w:eastAsia="Calibri" w:hAnsi="Segoe UI" w:cs="Segoe UI"/>
                      <w:sz w:val="20"/>
                      <w:szCs w:val="22"/>
                      <w:u w:val="single"/>
                      <w:lang w:val="fr-BE" w:eastAsia="en-US"/>
                    </w:rPr>
                  </w:pPr>
                  <w:r w:rsidRPr="004249CB">
                    <w:rPr>
                      <w:rFonts w:ascii="Segoe UI" w:eastAsia="Calibri" w:hAnsi="Segoe UI" w:cs="Segoe UI"/>
                      <w:sz w:val="20"/>
                      <w:szCs w:val="22"/>
                      <w:u w:val="single"/>
                      <w:lang w:val="fr-BE" w:eastAsia="en-US"/>
                    </w:rPr>
                    <w:t xml:space="preserve">Le droit au </w:t>
                  </w:r>
                  <w:proofErr w:type="spellStart"/>
                  <w:r w:rsidRPr="004249CB">
                    <w:rPr>
                      <w:rFonts w:ascii="Segoe UI" w:eastAsia="Calibri" w:hAnsi="Segoe UI" w:cs="Segoe UI"/>
                      <w:sz w:val="20"/>
                      <w:szCs w:val="22"/>
                      <w:u w:val="single"/>
                      <w:lang w:val="fr-BE" w:eastAsia="en-US"/>
                    </w:rPr>
                    <w:t>Groeipakket</w:t>
                  </w:r>
                  <w:proofErr w:type="spellEnd"/>
                  <w:r w:rsidRPr="004249CB">
                    <w:rPr>
                      <w:rFonts w:ascii="Segoe UI" w:eastAsia="Calibri" w:hAnsi="Segoe UI" w:cs="Segoe UI"/>
                      <w:sz w:val="20"/>
                      <w:szCs w:val="22"/>
                      <w:u w:val="single"/>
                      <w:lang w:val="fr-BE" w:eastAsia="en-US"/>
                    </w:rPr>
                    <w:t xml:space="preserve"> débute</w:t>
                  </w:r>
                  <w:r w:rsidR="00D24E43">
                    <w:rPr>
                      <w:rFonts w:ascii="Segoe UI" w:eastAsia="Calibri" w:hAnsi="Segoe UI" w:cs="Segoe UI"/>
                      <w:sz w:val="20"/>
                      <w:szCs w:val="22"/>
                      <w:lang w:val="fr-BE" w:eastAsia="en-US"/>
                    </w:rPr>
                    <w:t> </w:t>
                  </w:r>
                  <w:r w:rsidRPr="004249CB">
                    <w:rPr>
                      <w:rFonts w:ascii="Segoe UI" w:eastAsia="Calibri" w:hAnsi="Segoe UI" w:cs="Segoe UI"/>
                      <w:sz w:val="20"/>
                      <w:szCs w:val="22"/>
                      <w:lang w:val="fr-BE" w:eastAsia="en-US"/>
                    </w:rPr>
                    <w:t>:</w:t>
                  </w:r>
                </w:p>
                <w:p w:rsidR="007A3353" w:rsidRDefault="00B142ED" w:rsidP="007A3353">
                  <w:pPr>
                    <w:numPr>
                      <w:ilvl w:val="0"/>
                      <w:numId w:val="14"/>
                    </w:numPr>
                    <w:spacing w:after="240"/>
                    <w:jc w:val="both"/>
                    <w:rPr>
                      <w:rFonts w:ascii="Segoe UI" w:eastAsia="Calibri" w:hAnsi="Segoe UI" w:cs="Segoe UI"/>
                      <w:sz w:val="20"/>
                      <w:szCs w:val="22"/>
                      <w:lang w:val="fr-BE" w:eastAsia="en-US"/>
                    </w:rPr>
                  </w:pPr>
                  <w:r w:rsidRPr="000124BC">
                    <w:rPr>
                      <w:rFonts w:ascii="Segoe UI" w:eastAsia="Calibri" w:hAnsi="Segoe UI" w:cs="Segoe UI"/>
                      <w:sz w:val="20"/>
                      <w:szCs w:val="22"/>
                      <w:lang w:val="fr-BE" w:eastAsia="en-US"/>
                    </w:rPr>
                    <w:t xml:space="preserve">Dès la </w:t>
                  </w:r>
                  <w:r w:rsidRPr="007A3353">
                    <w:rPr>
                      <w:rFonts w:ascii="Segoe UI" w:eastAsia="Calibri" w:hAnsi="Segoe UI" w:cs="Segoe UI"/>
                      <w:b/>
                      <w:sz w:val="20"/>
                      <w:szCs w:val="22"/>
                      <w:lang w:val="fr-BE" w:eastAsia="en-US"/>
                    </w:rPr>
                    <w:t>date d</w:t>
                  </w:r>
                  <w:r w:rsidR="007A3353" w:rsidRPr="007A3353">
                    <w:rPr>
                      <w:rFonts w:ascii="Segoe UI" w:eastAsia="Calibri" w:hAnsi="Segoe UI" w:cs="Segoe UI"/>
                      <w:b/>
                      <w:sz w:val="20"/>
                      <w:szCs w:val="22"/>
                      <w:lang w:val="fr-BE" w:eastAsia="en-US"/>
                    </w:rPr>
                    <w:t>e désignation</w:t>
                  </w:r>
                  <w:r w:rsidR="007A3353">
                    <w:rPr>
                      <w:rFonts w:ascii="Segoe UI" w:eastAsia="Calibri" w:hAnsi="Segoe UI" w:cs="Segoe UI"/>
                      <w:sz w:val="20"/>
                      <w:szCs w:val="22"/>
                      <w:lang w:val="fr-BE" w:eastAsia="en-US"/>
                    </w:rPr>
                    <w:t xml:space="preserve"> d’un </w:t>
                  </w:r>
                  <w:r w:rsidR="007A3353" w:rsidRPr="007A3353">
                    <w:rPr>
                      <w:rFonts w:ascii="Segoe UI" w:eastAsia="Calibri" w:hAnsi="Segoe UI" w:cs="Segoe UI"/>
                      <w:b/>
                      <w:sz w:val="20"/>
                      <w:szCs w:val="22"/>
                      <w:lang w:val="fr-BE" w:eastAsia="en-US"/>
                    </w:rPr>
                    <w:t>tuteur</w:t>
                  </w:r>
                </w:p>
                <w:p w:rsidR="000124BC" w:rsidRPr="00D24E43" w:rsidRDefault="00B142ED" w:rsidP="007A3353">
                  <w:pPr>
                    <w:spacing w:after="240"/>
                    <w:ind w:left="360"/>
                    <w:jc w:val="both"/>
                    <w:rPr>
                      <w:rFonts w:ascii="Segoe UI" w:eastAsia="Calibri" w:hAnsi="Segoe UI" w:cs="Segoe UI"/>
                      <w:sz w:val="20"/>
                      <w:szCs w:val="22"/>
                      <w:lang w:val="fr-BE" w:eastAsia="en-US"/>
                    </w:rPr>
                  </w:pPr>
                  <w:r w:rsidRPr="000124BC">
                    <w:rPr>
                      <w:rFonts w:ascii="Segoe UI" w:eastAsia="Calibri" w:hAnsi="Segoe UI" w:cs="Segoe UI"/>
                      <w:b/>
                      <w:bCs/>
                      <w:color w:val="C00000"/>
                      <w:sz w:val="20"/>
                      <w:szCs w:val="22"/>
                      <w:lang w:val="fr-BE" w:eastAsia="en-US"/>
                    </w:rPr>
                    <w:t>INFO</w:t>
                  </w:r>
                  <w:r w:rsidR="00D24E43">
                    <w:rPr>
                      <w:rFonts w:ascii="Segoe UI" w:eastAsia="Calibri" w:hAnsi="Segoe UI" w:cs="Segoe UI"/>
                      <w:b/>
                      <w:bCs/>
                      <w:color w:val="C00000"/>
                      <w:sz w:val="20"/>
                      <w:szCs w:val="22"/>
                      <w:lang w:val="fr-BE" w:eastAsia="en-US"/>
                    </w:rPr>
                    <w:t> </w:t>
                  </w:r>
                  <w:r w:rsidRPr="000124BC">
                    <w:rPr>
                      <w:rFonts w:ascii="Segoe UI" w:eastAsia="Calibri" w:hAnsi="Segoe UI" w:cs="Segoe UI"/>
                      <w:sz w:val="20"/>
                      <w:szCs w:val="22"/>
                      <w:lang w:val="fr-BE" w:eastAsia="en-US"/>
                    </w:rPr>
                    <w:t xml:space="preserve">: auparavant, les réfugiés reconnus avaient rétroactivement droit au </w:t>
                  </w:r>
                  <w:proofErr w:type="spellStart"/>
                  <w:r w:rsidRPr="000124BC">
                    <w:rPr>
                      <w:rFonts w:ascii="Segoe UI" w:eastAsia="Calibri" w:hAnsi="Segoe UI" w:cs="Segoe UI"/>
                      <w:sz w:val="20"/>
                      <w:szCs w:val="22"/>
                      <w:lang w:val="fr-BE" w:eastAsia="en-US"/>
                    </w:rPr>
                    <w:t>Groeipakket</w:t>
                  </w:r>
                  <w:proofErr w:type="spellEnd"/>
                  <w:r w:rsidRPr="000124BC">
                    <w:rPr>
                      <w:rFonts w:ascii="Segoe UI" w:eastAsia="Calibri" w:hAnsi="Segoe UI" w:cs="Segoe UI"/>
                      <w:sz w:val="20"/>
                      <w:szCs w:val="22"/>
                      <w:lang w:val="fr-BE" w:eastAsia="en-US"/>
                    </w:rPr>
                    <w:t xml:space="preserve"> à partir de la date à laquelle la demande de protection internationale</w:t>
                  </w:r>
                  <w:r w:rsidR="001C7453">
                    <w:rPr>
                      <w:rFonts w:ascii="Segoe UI" w:eastAsia="Calibri" w:hAnsi="Segoe UI" w:cs="Segoe UI"/>
                      <w:sz w:val="20"/>
                      <w:szCs w:val="22"/>
                      <w:lang w:val="fr-BE" w:eastAsia="en-US"/>
                    </w:rPr>
                    <w:t xml:space="preserve"> avait été introduite</w:t>
                  </w:r>
                  <w:r w:rsidRPr="000124BC">
                    <w:rPr>
                      <w:rFonts w:ascii="Segoe UI" w:eastAsia="Calibri" w:hAnsi="Segoe UI" w:cs="Segoe UI"/>
                      <w:sz w:val="20"/>
                      <w:szCs w:val="22"/>
                      <w:lang w:val="fr-BE" w:eastAsia="en-US"/>
                    </w:rPr>
                    <w:t xml:space="preserve">. Cette dérogation a toutefois été supprimée par le gouvernement flamand. </w:t>
                  </w:r>
                </w:p>
                <w:p w:rsidR="000124BC" w:rsidRPr="00D24E43" w:rsidRDefault="00B142ED" w:rsidP="000124BC">
                  <w:pPr>
                    <w:spacing w:after="240"/>
                    <w:jc w:val="both"/>
                    <w:rPr>
                      <w:rFonts w:ascii="Segoe UI" w:eastAsia="Calibri" w:hAnsi="Segoe UI" w:cs="Segoe UI"/>
                      <w:sz w:val="20"/>
                      <w:szCs w:val="22"/>
                      <w:u w:val="single"/>
                      <w:lang w:val="fr-BE" w:eastAsia="en-US"/>
                    </w:rPr>
                  </w:pPr>
                  <w:r w:rsidRPr="004249CB">
                    <w:rPr>
                      <w:rFonts w:ascii="Segoe UI" w:eastAsia="Calibri" w:hAnsi="Segoe UI" w:cs="Segoe UI"/>
                      <w:sz w:val="20"/>
                      <w:szCs w:val="22"/>
                      <w:u w:val="single"/>
                      <w:lang w:val="fr-BE" w:eastAsia="en-US"/>
                    </w:rPr>
                    <w:t xml:space="preserve">Le droit au </w:t>
                  </w:r>
                  <w:proofErr w:type="spellStart"/>
                  <w:r w:rsidRPr="004249CB">
                    <w:rPr>
                      <w:rFonts w:ascii="Segoe UI" w:eastAsia="Calibri" w:hAnsi="Segoe UI" w:cs="Segoe UI"/>
                      <w:sz w:val="20"/>
                      <w:szCs w:val="22"/>
                      <w:u w:val="single"/>
                      <w:lang w:val="fr-BE" w:eastAsia="en-US"/>
                    </w:rPr>
                    <w:t>Groeipakket</w:t>
                  </w:r>
                  <w:proofErr w:type="spellEnd"/>
                  <w:r w:rsidRPr="004249CB">
                    <w:rPr>
                      <w:rFonts w:ascii="Segoe UI" w:eastAsia="Calibri" w:hAnsi="Segoe UI" w:cs="Segoe UI"/>
                      <w:sz w:val="20"/>
                      <w:szCs w:val="22"/>
                      <w:u w:val="single"/>
                      <w:lang w:val="fr-BE" w:eastAsia="en-US"/>
                    </w:rPr>
                    <w:t xml:space="preserve"> se termine</w:t>
                  </w:r>
                  <w:r w:rsidR="00D24E43">
                    <w:rPr>
                      <w:rFonts w:ascii="Segoe UI" w:eastAsia="Calibri" w:hAnsi="Segoe UI" w:cs="Segoe UI"/>
                      <w:sz w:val="20"/>
                      <w:szCs w:val="22"/>
                      <w:lang w:val="fr-BE" w:eastAsia="en-US"/>
                    </w:rPr>
                    <w:t> </w:t>
                  </w:r>
                  <w:r w:rsidRPr="004249CB">
                    <w:rPr>
                      <w:rFonts w:ascii="Segoe UI" w:eastAsia="Calibri" w:hAnsi="Segoe UI" w:cs="Segoe UI"/>
                      <w:sz w:val="20"/>
                      <w:szCs w:val="22"/>
                      <w:lang w:val="fr-BE" w:eastAsia="en-US"/>
                    </w:rPr>
                    <w:t xml:space="preserve">: </w:t>
                  </w:r>
                </w:p>
                <w:p w:rsidR="000124BC" w:rsidRPr="00D24E43" w:rsidRDefault="00B142ED" w:rsidP="008C2549">
                  <w:pPr>
                    <w:numPr>
                      <w:ilvl w:val="0"/>
                      <w:numId w:val="15"/>
                    </w:numPr>
                    <w:spacing w:before="240"/>
                    <w:jc w:val="both"/>
                    <w:rPr>
                      <w:rFonts w:ascii="Segoe UI" w:eastAsia="Calibri" w:hAnsi="Segoe UI" w:cs="Segoe UI"/>
                      <w:sz w:val="20"/>
                      <w:szCs w:val="20"/>
                      <w:lang w:val="fr-BE" w:eastAsia="en-US"/>
                    </w:rPr>
                  </w:pPr>
                  <w:r w:rsidRPr="000124BC">
                    <w:rPr>
                      <w:rFonts w:ascii="Segoe UI" w:eastAsia="Calibri" w:hAnsi="Segoe UI" w:cs="Segoe UI"/>
                      <w:sz w:val="20"/>
                      <w:szCs w:val="20"/>
                      <w:lang w:val="fr-BE" w:eastAsia="en-US"/>
                    </w:rPr>
                    <w:t xml:space="preserve">Pour les enfants dont la demande de protection internationale a été rejetée. </w:t>
                  </w:r>
                </w:p>
                <w:p w:rsidR="000124BC" w:rsidRPr="00D24E43" w:rsidRDefault="00B142ED" w:rsidP="008C2549">
                  <w:pPr>
                    <w:numPr>
                      <w:ilvl w:val="0"/>
                      <w:numId w:val="15"/>
                    </w:numPr>
                    <w:spacing w:before="240"/>
                    <w:jc w:val="both"/>
                    <w:rPr>
                      <w:rFonts w:ascii="Segoe UI" w:eastAsia="Calibri" w:hAnsi="Segoe UI" w:cs="Segoe UI"/>
                      <w:sz w:val="20"/>
                      <w:szCs w:val="20"/>
                      <w:lang w:val="fr-BE" w:eastAsia="en-US"/>
                    </w:rPr>
                  </w:pPr>
                  <w:r w:rsidRPr="000124BC">
                    <w:rPr>
                      <w:rFonts w:ascii="Segoe UI" w:eastAsia="Calibri" w:hAnsi="Segoe UI" w:cs="Segoe UI"/>
                      <w:sz w:val="20"/>
                      <w:szCs w:val="20"/>
                      <w:lang w:val="fr-BE" w:eastAsia="en-US"/>
                    </w:rPr>
                    <w:t>Pour les enfants qui perdent le droit de séjour ou (lorsque l</w:t>
                  </w:r>
                  <w:r w:rsidR="00D24E43">
                    <w:rPr>
                      <w:rFonts w:ascii="Segoe UI" w:eastAsia="Calibri" w:hAnsi="Segoe UI" w:cs="Segoe UI"/>
                      <w:sz w:val="20"/>
                      <w:szCs w:val="20"/>
                      <w:lang w:val="fr-BE" w:eastAsia="en-US"/>
                    </w:rPr>
                    <w:t>’</w:t>
                  </w:r>
                  <w:r w:rsidRPr="000124BC">
                    <w:rPr>
                      <w:rFonts w:ascii="Segoe UI" w:eastAsia="Calibri" w:hAnsi="Segoe UI" w:cs="Segoe UI"/>
                      <w:sz w:val="20"/>
                      <w:szCs w:val="20"/>
                      <w:lang w:val="fr-BE" w:eastAsia="en-US"/>
                    </w:rPr>
                    <w:t>enfant n</w:t>
                  </w:r>
                  <w:r w:rsidR="00D24E43">
                    <w:rPr>
                      <w:rFonts w:ascii="Segoe UI" w:eastAsia="Calibri" w:hAnsi="Segoe UI" w:cs="Segoe UI"/>
                      <w:sz w:val="20"/>
                      <w:szCs w:val="20"/>
                      <w:lang w:val="fr-BE" w:eastAsia="en-US"/>
                    </w:rPr>
                    <w:t>’</w:t>
                  </w:r>
                  <w:r w:rsidRPr="000124BC">
                    <w:rPr>
                      <w:rFonts w:ascii="Segoe UI" w:eastAsia="Calibri" w:hAnsi="Segoe UI" w:cs="Segoe UI"/>
                      <w:sz w:val="20"/>
                      <w:szCs w:val="20"/>
                      <w:lang w:val="fr-BE" w:eastAsia="en-US"/>
                    </w:rPr>
                    <w:t>a pas de droit de séjour) jusqu</w:t>
                  </w:r>
                  <w:r w:rsidR="00D24E43">
                    <w:rPr>
                      <w:rFonts w:ascii="Segoe UI" w:eastAsia="Calibri" w:hAnsi="Segoe UI" w:cs="Segoe UI"/>
                      <w:sz w:val="20"/>
                      <w:szCs w:val="20"/>
                      <w:lang w:val="fr-BE" w:eastAsia="en-US"/>
                    </w:rPr>
                    <w:t>’</w:t>
                  </w:r>
                  <w:r w:rsidRPr="000124BC">
                    <w:rPr>
                      <w:rFonts w:ascii="Segoe UI" w:eastAsia="Calibri" w:hAnsi="Segoe UI" w:cs="Segoe UI"/>
                      <w:sz w:val="20"/>
                      <w:szCs w:val="20"/>
                      <w:lang w:val="fr-BE" w:eastAsia="en-US"/>
                    </w:rPr>
                    <w:t xml:space="preserve">à ce que le parent au nom duquel la condition de séjour est remplie perd le droit de séjour. </w:t>
                  </w:r>
                </w:p>
                <w:p w:rsidR="000124BC" w:rsidRPr="00D24E43" w:rsidRDefault="00B142ED" w:rsidP="00C1177E">
                  <w:pPr>
                    <w:numPr>
                      <w:ilvl w:val="0"/>
                      <w:numId w:val="15"/>
                    </w:numPr>
                    <w:spacing w:before="240"/>
                    <w:jc w:val="both"/>
                    <w:rPr>
                      <w:rFonts w:ascii="Segoe UI" w:eastAsia="Calibri" w:hAnsi="Segoe UI" w:cs="Segoe UI"/>
                      <w:sz w:val="20"/>
                      <w:szCs w:val="20"/>
                      <w:lang w:val="fr-BE" w:eastAsia="en-US"/>
                    </w:rPr>
                  </w:pPr>
                  <w:r w:rsidRPr="000124BC">
                    <w:rPr>
                      <w:rFonts w:ascii="Segoe UI" w:eastAsia="Calibri" w:hAnsi="Segoe UI" w:cs="Segoe UI"/>
                      <w:sz w:val="20"/>
                      <w:szCs w:val="20"/>
                      <w:lang w:val="fr-BE" w:eastAsia="en-US"/>
                    </w:rPr>
                    <w:t xml:space="preserve">Pour les MENA qui deviennent majeurs. Le MENA ne répond à ce moment-là plus aux conditions de séjour (exceptionnelles) pour obtenir les allocations familiales. </w:t>
                  </w:r>
                </w:p>
              </w:tc>
            </w:tr>
          </w:tbl>
          <w:p w:rsidR="00D60F72" w:rsidRPr="00781FD5" w:rsidRDefault="00D60F72">
            <w:pPr>
              <w:rPr>
                <w:lang w:val="fr-BE"/>
              </w:rPr>
            </w:pP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79"/>
              <w:gridCol w:w="308"/>
              <w:gridCol w:w="6830"/>
              <w:gridCol w:w="355"/>
            </w:tblGrid>
            <w:tr w:rsidR="00D60F72" w:rsidRPr="00781FD5" w:rsidTr="00D60F72">
              <w:trPr>
                <w:trHeight w:val="1410"/>
              </w:trPr>
              <w:tc>
                <w:tcPr>
                  <w:tcW w:w="1639" w:type="dxa"/>
                </w:tcPr>
                <w:p w:rsidR="00D60F72" w:rsidRDefault="00D60F72" w:rsidP="00D60F72">
                  <w:pPr>
                    <w:rPr>
                      <w:rFonts w:ascii="Segoe UI Semilight" w:hAnsi="Segoe UI Semilight" w:cs="Segoe UI Semilight"/>
                      <w:b/>
                      <w:bCs/>
                      <w:iCs/>
                      <w:sz w:val="20"/>
                      <w:szCs w:val="20"/>
                      <w:lang w:val="fr-BE" w:eastAsia="fr-FR"/>
                    </w:rPr>
                  </w:pPr>
                </w:p>
              </w:tc>
              <w:tc>
                <w:tcPr>
                  <w:tcW w:w="311" w:type="dxa"/>
                </w:tcPr>
                <w:p w:rsidR="00D60F72" w:rsidRPr="00815552" w:rsidRDefault="00D60F72" w:rsidP="00882ED5">
                  <w:pPr>
                    <w:jc w:val="both"/>
                    <w:rPr>
                      <w:rFonts w:ascii="Segoe UI Semilight" w:hAnsi="Segoe UI Semilight" w:cs="Segoe UI Semilight"/>
                      <w:sz w:val="20"/>
                      <w:szCs w:val="20"/>
                      <w:lang w:val="fr-BE"/>
                    </w:rPr>
                  </w:pPr>
                </w:p>
              </w:tc>
              <w:tc>
                <w:tcPr>
                  <w:tcW w:w="7122" w:type="dxa"/>
                  <w:tcBorders>
                    <w:bottom w:val="single" w:sz="4" w:space="0" w:color="auto"/>
                  </w:tcBorders>
                </w:tcPr>
                <w:p w:rsidR="00D60F72" w:rsidRPr="00D60F72" w:rsidRDefault="00D60F72" w:rsidP="00D60F72">
                  <w:pPr>
                    <w:pStyle w:val="Lijstalinea"/>
                    <w:numPr>
                      <w:ilvl w:val="0"/>
                      <w:numId w:val="19"/>
                    </w:numPr>
                    <w:rPr>
                      <w:rFonts w:ascii="Segoe UI" w:eastAsia="Calibri" w:hAnsi="Segoe UI" w:cs="Segoe UI"/>
                      <w:sz w:val="20"/>
                      <w:szCs w:val="22"/>
                      <w:lang w:val="fr-BE" w:eastAsia="en-US"/>
                    </w:rPr>
                  </w:pPr>
                  <w:r w:rsidRPr="00D60F72">
                    <w:rPr>
                      <w:rFonts w:ascii="Segoe UI" w:eastAsia="Calibri" w:hAnsi="Segoe UI" w:cs="Segoe UI"/>
                      <w:sz w:val="20"/>
                      <w:szCs w:val="20"/>
                      <w:lang w:val="fr-BE" w:eastAsia="en-US"/>
                    </w:rPr>
                    <w:t>Si le service des Tutelles prend une décision d’âge « majeur »</w:t>
                  </w:r>
                  <w:r>
                    <w:rPr>
                      <w:rFonts w:eastAsia="Calibri"/>
                      <w:vertAlign w:val="superscript"/>
                      <w:lang w:val="nl-BE"/>
                    </w:rPr>
                    <w:footnoteReference w:id="6"/>
                  </w:r>
                  <w:r w:rsidRPr="00D60F72">
                    <w:rPr>
                      <w:rFonts w:ascii="Segoe UI" w:eastAsia="Calibri" w:hAnsi="Segoe UI" w:cs="Segoe UI"/>
                      <w:sz w:val="20"/>
                      <w:szCs w:val="20"/>
                      <w:lang w:val="fr-BE" w:eastAsia="en-US"/>
                    </w:rPr>
                    <w:t xml:space="preserve"> pour un jeune qui reçoit déjà le </w:t>
                  </w:r>
                  <w:proofErr w:type="spellStart"/>
                  <w:r w:rsidRPr="00D60F72">
                    <w:rPr>
                      <w:rFonts w:ascii="Segoe UI" w:eastAsia="Calibri" w:hAnsi="Segoe UI" w:cs="Segoe UI"/>
                      <w:sz w:val="20"/>
                      <w:szCs w:val="20"/>
                      <w:lang w:val="fr-BE" w:eastAsia="en-US"/>
                    </w:rPr>
                    <w:t>Groeipakket</w:t>
                  </w:r>
                  <w:proofErr w:type="spellEnd"/>
                  <w:r w:rsidRPr="00D60F72">
                    <w:rPr>
                      <w:rFonts w:ascii="Segoe UI" w:eastAsia="Calibri" w:hAnsi="Segoe UI" w:cs="Segoe UI"/>
                      <w:sz w:val="20"/>
                      <w:szCs w:val="20"/>
                      <w:lang w:val="fr-BE" w:eastAsia="en-US"/>
                    </w:rPr>
                    <w:t xml:space="preserve">. L’organisme de paiement recouvrera le </w:t>
                  </w:r>
                  <w:proofErr w:type="spellStart"/>
                  <w:r w:rsidRPr="00D60F72">
                    <w:rPr>
                      <w:rFonts w:ascii="Segoe UI" w:eastAsia="Calibri" w:hAnsi="Segoe UI" w:cs="Segoe UI"/>
                      <w:sz w:val="20"/>
                      <w:szCs w:val="20"/>
                      <w:lang w:val="fr-BE" w:eastAsia="en-US"/>
                    </w:rPr>
                    <w:t>Groeipakket</w:t>
                  </w:r>
                  <w:proofErr w:type="spellEnd"/>
                  <w:r w:rsidRPr="00D60F72">
                    <w:rPr>
                      <w:rFonts w:ascii="Segoe UI" w:eastAsia="Calibri" w:hAnsi="Segoe UI" w:cs="Segoe UI"/>
                      <w:sz w:val="20"/>
                      <w:szCs w:val="20"/>
                      <w:lang w:val="fr-BE" w:eastAsia="en-US"/>
                    </w:rPr>
                    <w:t xml:space="preserve"> qui a été octroyé</w:t>
                  </w:r>
                  <w:r>
                    <w:rPr>
                      <w:rFonts w:eastAsia="Calibri"/>
                      <w:vertAlign w:val="superscript"/>
                      <w:lang w:val="nl-BE"/>
                    </w:rPr>
                    <w:footnoteReference w:id="7"/>
                  </w:r>
                  <w:r w:rsidRPr="00D60F72">
                    <w:rPr>
                      <w:rFonts w:ascii="Segoe UI" w:eastAsia="Calibri" w:hAnsi="Segoe UI" w:cs="Segoe UI"/>
                      <w:sz w:val="20"/>
                      <w:szCs w:val="20"/>
                      <w:lang w:val="fr-BE" w:eastAsia="en-US"/>
                    </w:rPr>
                    <w:t>.</w:t>
                  </w:r>
                </w:p>
              </w:tc>
              <w:tc>
                <w:tcPr>
                  <w:tcW w:w="360" w:type="dxa"/>
                </w:tcPr>
                <w:p w:rsidR="00D60F72" w:rsidRPr="00D60F72" w:rsidRDefault="00D60F72">
                  <w:pPr>
                    <w:rPr>
                      <w:lang w:val="fr-FR"/>
                    </w:rPr>
                  </w:pPr>
                  <w:r>
                    <w:rPr>
                      <w:lang w:val="fr-FR"/>
                    </w:rPr>
                    <w:tab/>
                  </w:r>
                </w:p>
              </w:tc>
            </w:tr>
            <w:tr w:rsidR="00406FCF" w:rsidRPr="00781FD5" w:rsidTr="00D60F72">
              <w:trPr>
                <w:gridAfter w:val="1"/>
                <w:wAfter w:w="360" w:type="dxa"/>
                <w:trHeight w:val="1410"/>
              </w:trPr>
              <w:tc>
                <w:tcPr>
                  <w:tcW w:w="1639" w:type="dxa"/>
                </w:tcPr>
                <w:p w:rsidR="000124BC" w:rsidRPr="00DF433C" w:rsidRDefault="00B142ED" w:rsidP="00882ED5">
                  <w:pPr>
                    <w:shd w:val="clear" w:color="auto" w:fill="D9D9D9" w:themeFill="background1" w:themeFillShade="D9"/>
                    <w:rPr>
                      <w:rFonts w:ascii="Segoe UI Semilight" w:hAnsi="Segoe UI Semilight" w:cs="Segoe UI Semilight"/>
                      <w:b/>
                      <w:iCs/>
                      <w:sz w:val="20"/>
                      <w:szCs w:val="20"/>
                      <w:lang w:val="fr-BE" w:eastAsia="fr-FR"/>
                    </w:rPr>
                  </w:pPr>
                  <w:r>
                    <w:rPr>
                      <w:rFonts w:ascii="Segoe UI Semilight" w:hAnsi="Segoe UI Semilight" w:cs="Segoe UI Semilight"/>
                      <w:b/>
                      <w:bCs/>
                      <w:iCs/>
                      <w:sz w:val="20"/>
                      <w:szCs w:val="20"/>
                      <w:lang w:val="fr-BE" w:eastAsia="fr-FR"/>
                    </w:rPr>
                    <w:t xml:space="preserve">Le bénéficiaire </w:t>
                  </w:r>
                </w:p>
              </w:tc>
              <w:tc>
                <w:tcPr>
                  <w:tcW w:w="311" w:type="dxa"/>
                </w:tcPr>
                <w:p w:rsidR="000124BC" w:rsidRPr="00815552" w:rsidRDefault="000124BC" w:rsidP="00882ED5">
                  <w:pPr>
                    <w:jc w:val="both"/>
                    <w:rPr>
                      <w:rFonts w:ascii="Segoe UI Semilight" w:hAnsi="Segoe UI Semilight" w:cs="Segoe UI Semilight"/>
                      <w:sz w:val="20"/>
                      <w:szCs w:val="20"/>
                      <w:lang w:val="fr-BE"/>
                    </w:rPr>
                  </w:pPr>
                </w:p>
              </w:tc>
              <w:tc>
                <w:tcPr>
                  <w:tcW w:w="7122" w:type="dxa"/>
                  <w:tcBorders>
                    <w:top w:val="single" w:sz="4" w:space="0" w:color="auto"/>
                    <w:bottom w:val="single" w:sz="4" w:space="0" w:color="auto"/>
                  </w:tcBorders>
                </w:tcPr>
                <w:p w:rsidR="000124BC" w:rsidRPr="00D24E43" w:rsidRDefault="00B142ED" w:rsidP="000124BC">
                  <w:pPr>
                    <w:jc w:val="both"/>
                    <w:rPr>
                      <w:rFonts w:ascii="Segoe UI" w:eastAsia="Calibri" w:hAnsi="Segoe UI" w:cs="Segoe UI"/>
                      <w:sz w:val="20"/>
                      <w:szCs w:val="22"/>
                      <w:lang w:val="fr-BE" w:eastAsia="en-US"/>
                    </w:rPr>
                  </w:pPr>
                  <w:r w:rsidRPr="000124BC">
                    <w:rPr>
                      <w:rFonts w:ascii="Segoe UI" w:eastAsia="Calibri" w:hAnsi="Segoe UI" w:cs="Segoe UI"/>
                      <w:sz w:val="20"/>
                      <w:szCs w:val="22"/>
                      <w:lang w:val="fr-BE" w:eastAsia="en-US"/>
                    </w:rPr>
                    <w:t>Le noyau de bénéficiaire</w:t>
                  </w:r>
                  <w:r w:rsidR="001C7453">
                    <w:rPr>
                      <w:rFonts w:ascii="Segoe UI" w:eastAsia="Calibri" w:hAnsi="Segoe UI" w:cs="Segoe UI"/>
                      <w:sz w:val="20"/>
                      <w:szCs w:val="22"/>
                      <w:lang w:val="fr-BE" w:eastAsia="en-US"/>
                    </w:rPr>
                    <w:t>s</w:t>
                  </w:r>
                  <w:r w:rsidRPr="000124BC">
                    <w:rPr>
                      <w:rFonts w:ascii="Segoe UI" w:eastAsia="Calibri" w:hAnsi="Segoe UI" w:cs="Segoe UI"/>
                      <w:sz w:val="20"/>
                      <w:szCs w:val="22"/>
                      <w:lang w:val="fr-BE" w:eastAsia="en-US"/>
                    </w:rPr>
                    <w:t xml:space="preserve"> pour un enfant </w:t>
                  </w:r>
                  <w:r w:rsidR="001C7453">
                    <w:rPr>
                      <w:rFonts w:ascii="Segoe UI" w:eastAsia="Calibri" w:hAnsi="Segoe UI" w:cs="Segoe UI"/>
                      <w:sz w:val="20"/>
                      <w:szCs w:val="22"/>
                      <w:lang w:val="fr-BE" w:eastAsia="en-US"/>
                    </w:rPr>
                    <w:t>ayant</w:t>
                  </w:r>
                  <w:r w:rsidRPr="000124BC">
                    <w:rPr>
                      <w:rFonts w:ascii="Segoe UI" w:eastAsia="Calibri" w:hAnsi="Segoe UI" w:cs="Segoe UI"/>
                      <w:sz w:val="20"/>
                      <w:szCs w:val="22"/>
                      <w:lang w:val="fr-BE" w:eastAsia="en-US"/>
                    </w:rPr>
                    <w:t xml:space="preserve"> droit à l</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allocation peut être l</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une des personnes suivantes</w:t>
                  </w:r>
                  <w:r w:rsidR="00D24E43">
                    <w:rPr>
                      <w:rFonts w:ascii="Segoe UI" w:eastAsia="Calibri" w:hAnsi="Segoe UI" w:cs="Segoe UI"/>
                      <w:sz w:val="20"/>
                      <w:szCs w:val="22"/>
                      <w:lang w:val="fr-BE" w:eastAsia="en-US"/>
                    </w:rPr>
                    <w:t> </w:t>
                  </w:r>
                  <w:r w:rsidRPr="000124BC">
                    <w:rPr>
                      <w:rFonts w:ascii="Segoe UI" w:eastAsia="Calibri" w:hAnsi="Segoe UI" w:cs="Segoe UI"/>
                      <w:sz w:val="20"/>
                      <w:szCs w:val="22"/>
                      <w:lang w:val="fr-BE" w:eastAsia="en-US"/>
                    </w:rPr>
                    <w:t>:</w:t>
                  </w:r>
                </w:p>
                <w:p w:rsidR="000124BC" w:rsidRPr="00D24E43" w:rsidRDefault="000124BC" w:rsidP="000124BC">
                  <w:pPr>
                    <w:jc w:val="both"/>
                    <w:rPr>
                      <w:rFonts w:ascii="Segoe UI" w:eastAsia="Calibri" w:hAnsi="Segoe UI" w:cs="Segoe UI"/>
                      <w:sz w:val="10"/>
                      <w:szCs w:val="10"/>
                      <w:lang w:val="fr-BE" w:eastAsia="en-US"/>
                    </w:rPr>
                  </w:pPr>
                </w:p>
                <w:p w:rsidR="000124BC" w:rsidRPr="00D24E43" w:rsidRDefault="00B142ED" w:rsidP="008C2549">
                  <w:pPr>
                    <w:numPr>
                      <w:ilvl w:val="0"/>
                      <w:numId w:val="16"/>
                    </w:numPr>
                    <w:spacing w:after="240"/>
                    <w:jc w:val="both"/>
                    <w:rPr>
                      <w:rFonts w:ascii="Segoe UI" w:eastAsia="Calibri" w:hAnsi="Segoe UI" w:cs="Segoe UI"/>
                      <w:sz w:val="20"/>
                      <w:szCs w:val="22"/>
                      <w:lang w:val="fr-BE" w:eastAsia="en-US"/>
                    </w:rPr>
                  </w:pPr>
                  <w:r>
                    <w:rPr>
                      <w:rFonts w:ascii="Segoe UI" w:eastAsia="Calibri" w:hAnsi="Segoe UI" w:cs="Segoe UI"/>
                      <w:sz w:val="20"/>
                      <w:szCs w:val="22"/>
                      <w:lang w:val="fr-BE" w:eastAsia="en-US"/>
                    </w:rPr>
                    <w:t>Le(s) (deux) parent(s)</w:t>
                  </w:r>
                </w:p>
                <w:p w:rsidR="000124BC" w:rsidRPr="000124BC" w:rsidRDefault="00B142ED" w:rsidP="008C2549">
                  <w:pPr>
                    <w:numPr>
                      <w:ilvl w:val="0"/>
                      <w:numId w:val="16"/>
                    </w:numPr>
                    <w:spacing w:after="240"/>
                    <w:jc w:val="both"/>
                    <w:rPr>
                      <w:rFonts w:ascii="Segoe UI" w:eastAsia="Calibri" w:hAnsi="Segoe UI" w:cs="Segoe UI"/>
                      <w:sz w:val="20"/>
                      <w:szCs w:val="22"/>
                      <w:lang w:val="nl-BE" w:eastAsia="en-US"/>
                    </w:rPr>
                  </w:pPr>
                  <w:r w:rsidRPr="000124BC">
                    <w:rPr>
                      <w:rFonts w:ascii="Segoe UI" w:eastAsia="Calibri" w:hAnsi="Segoe UI" w:cs="Segoe UI"/>
                      <w:sz w:val="20"/>
                      <w:szCs w:val="22"/>
                      <w:lang w:val="fr-BE" w:eastAsia="en-US"/>
                    </w:rPr>
                    <w:t>Le(s) éducateur(s) (par ex. MENA en famille)</w:t>
                  </w:r>
                </w:p>
                <w:p w:rsidR="000124BC" w:rsidRPr="00D24E43" w:rsidRDefault="00B142ED" w:rsidP="008C2549">
                  <w:pPr>
                    <w:numPr>
                      <w:ilvl w:val="0"/>
                      <w:numId w:val="16"/>
                    </w:numPr>
                    <w:spacing w:after="240"/>
                    <w:jc w:val="both"/>
                    <w:rPr>
                      <w:rFonts w:ascii="Segoe UI" w:eastAsia="Calibri" w:hAnsi="Segoe UI" w:cs="Segoe UI"/>
                      <w:sz w:val="20"/>
                      <w:szCs w:val="22"/>
                      <w:lang w:val="fr-BE" w:eastAsia="en-US"/>
                    </w:rPr>
                  </w:pPr>
                  <w:r w:rsidRPr="000124BC">
                    <w:rPr>
                      <w:rFonts w:ascii="Segoe UI" w:eastAsia="Calibri" w:hAnsi="Segoe UI" w:cs="Segoe UI"/>
                      <w:sz w:val="20"/>
                      <w:szCs w:val="22"/>
                      <w:lang w:val="fr-BE" w:eastAsia="en-US"/>
                    </w:rPr>
                    <w:t>L</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 xml:space="preserve">enfant </w:t>
                  </w:r>
                  <w:r w:rsidR="00ED102E">
                    <w:rPr>
                      <w:rFonts w:ascii="Segoe UI" w:eastAsia="Calibri" w:hAnsi="Segoe UI" w:cs="Segoe UI"/>
                      <w:sz w:val="20"/>
                      <w:szCs w:val="22"/>
                      <w:lang w:val="fr-BE" w:eastAsia="en-US"/>
                    </w:rPr>
                    <w:t>ayant droit à l’allocation,</w:t>
                  </w:r>
                  <w:r w:rsidRPr="000124BC">
                    <w:rPr>
                      <w:rFonts w:ascii="Segoe UI" w:eastAsia="Calibri" w:hAnsi="Segoe UI" w:cs="Segoe UI"/>
                      <w:sz w:val="20"/>
                      <w:szCs w:val="22"/>
                      <w:lang w:val="fr-BE" w:eastAsia="en-US"/>
                    </w:rPr>
                    <w:t xml:space="preserve"> pour lui-même (par ex. MENA)</w:t>
                  </w:r>
                </w:p>
                <w:p w:rsidR="000124BC" w:rsidRPr="00D24E43" w:rsidRDefault="00B142ED" w:rsidP="008C2549">
                  <w:pPr>
                    <w:numPr>
                      <w:ilvl w:val="0"/>
                      <w:numId w:val="16"/>
                    </w:numPr>
                    <w:spacing w:after="240"/>
                    <w:jc w:val="both"/>
                    <w:rPr>
                      <w:rFonts w:ascii="Segoe UI" w:eastAsia="Calibri" w:hAnsi="Segoe UI" w:cs="Segoe UI"/>
                      <w:sz w:val="20"/>
                      <w:szCs w:val="22"/>
                      <w:lang w:val="fr-BE" w:eastAsia="en-US"/>
                    </w:rPr>
                  </w:pPr>
                  <w:r w:rsidRPr="000124BC">
                    <w:rPr>
                      <w:rFonts w:ascii="Segoe UI" w:eastAsia="Calibri" w:hAnsi="Segoe UI" w:cs="Segoe UI"/>
                      <w:sz w:val="20"/>
                      <w:szCs w:val="22"/>
                      <w:lang w:val="fr-BE" w:eastAsia="en-US"/>
                    </w:rPr>
                    <w:t>Le membre accueillant en famille d</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 xml:space="preserve">accueil </w:t>
                  </w:r>
                </w:p>
                <w:p w:rsidR="000124BC" w:rsidRPr="00D24E43" w:rsidRDefault="00B142ED" w:rsidP="008C2549">
                  <w:pPr>
                    <w:numPr>
                      <w:ilvl w:val="0"/>
                      <w:numId w:val="16"/>
                    </w:numPr>
                    <w:spacing w:after="240"/>
                    <w:jc w:val="both"/>
                    <w:rPr>
                      <w:rFonts w:ascii="Segoe UI" w:eastAsia="Calibri" w:hAnsi="Segoe UI" w:cs="Segoe UI"/>
                      <w:sz w:val="20"/>
                      <w:szCs w:val="22"/>
                      <w:lang w:val="fr-BE" w:eastAsia="en-US"/>
                    </w:rPr>
                  </w:pPr>
                  <w:r w:rsidRPr="000124BC">
                    <w:rPr>
                      <w:rFonts w:ascii="Segoe UI" w:eastAsia="Calibri" w:hAnsi="Segoe UI" w:cs="Segoe UI"/>
                      <w:sz w:val="20"/>
                      <w:szCs w:val="22"/>
                      <w:lang w:val="fr-BE" w:eastAsia="en-US"/>
                    </w:rPr>
                    <w:t>L</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institution où un enfant est placé (pas d</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application dans le réseau d</w:t>
                  </w:r>
                  <w:r w:rsidR="00D24E43">
                    <w:rPr>
                      <w:rFonts w:ascii="Segoe UI" w:eastAsia="Calibri" w:hAnsi="Segoe UI" w:cs="Segoe UI"/>
                      <w:sz w:val="20"/>
                      <w:szCs w:val="22"/>
                      <w:lang w:val="fr-BE" w:eastAsia="en-US"/>
                    </w:rPr>
                    <w:t>’</w:t>
                  </w:r>
                  <w:r w:rsidRPr="000124BC">
                    <w:rPr>
                      <w:rFonts w:ascii="Segoe UI" w:eastAsia="Calibri" w:hAnsi="Segoe UI" w:cs="Segoe UI"/>
                      <w:sz w:val="20"/>
                      <w:szCs w:val="22"/>
                      <w:lang w:val="fr-BE" w:eastAsia="en-US"/>
                    </w:rPr>
                    <w:t>accueil)</w:t>
                  </w:r>
                </w:p>
                <w:p w:rsidR="000124BC" w:rsidRPr="00D24E43" w:rsidRDefault="00B142ED" w:rsidP="000124BC">
                  <w:pPr>
                    <w:pStyle w:val="Geenafstand"/>
                    <w:spacing w:after="240"/>
                    <w:jc w:val="both"/>
                    <w:rPr>
                      <w:rFonts w:ascii="Segoe UI" w:hAnsi="Segoe UI" w:cs="Segoe UI"/>
                      <w:sz w:val="20"/>
                    </w:rPr>
                  </w:pPr>
                  <w:r w:rsidRPr="000124BC">
                    <w:rPr>
                      <w:rFonts w:ascii="Segoe UI" w:hAnsi="Segoe UI" w:cs="Segoe UI"/>
                      <w:b/>
                      <w:bCs/>
                      <w:color w:val="C00000"/>
                      <w:sz w:val="20"/>
                    </w:rPr>
                    <w:t>INFO</w:t>
                  </w:r>
                  <w:r w:rsidR="00D24E43">
                    <w:rPr>
                      <w:rFonts w:ascii="Segoe UI" w:hAnsi="Segoe UI" w:cs="Segoe UI"/>
                      <w:b/>
                      <w:bCs/>
                      <w:color w:val="C00000"/>
                      <w:sz w:val="20"/>
                    </w:rPr>
                    <w:t> :</w:t>
                  </w:r>
                  <w:r w:rsidRPr="000124BC">
                    <w:rPr>
                      <w:rFonts w:ascii="Segoe UI" w:hAnsi="Segoe UI" w:cs="Segoe UI"/>
                      <w:sz w:val="20"/>
                    </w:rPr>
                    <w:t xml:space="preserve"> les MENA qui sont accueillis par les services d</w:t>
                  </w:r>
                  <w:r w:rsidR="00D24E43">
                    <w:rPr>
                      <w:rFonts w:ascii="Segoe UI" w:hAnsi="Segoe UI" w:cs="Segoe UI"/>
                      <w:sz w:val="20"/>
                    </w:rPr>
                    <w:t>’</w:t>
                  </w:r>
                  <w:r w:rsidRPr="000124BC">
                    <w:rPr>
                      <w:rFonts w:ascii="Segoe UI" w:hAnsi="Segoe UI" w:cs="Segoe UI"/>
                      <w:sz w:val="20"/>
                    </w:rPr>
                    <w:t>aide à la jeunesse de l</w:t>
                  </w:r>
                  <w:r w:rsidR="00D24E43">
                    <w:rPr>
                      <w:rFonts w:ascii="Segoe UI" w:hAnsi="Segoe UI" w:cs="Segoe UI"/>
                      <w:sz w:val="20"/>
                    </w:rPr>
                    <w:t>’</w:t>
                  </w:r>
                  <w:r w:rsidR="00ED102E">
                    <w:rPr>
                      <w:rFonts w:ascii="Segoe UI" w:hAnsi="Segoe UI" w:cs="Segoe UI"/>
                      <w:sz w:val="20"/>
                    </w:rPr>
                    <w:t>« </w:t>
                  </w:r>
                  <w:proofErr w:type="spellStart"/>
                  <w:r w:rsidRPr="000124BC">
                    <w:rPr>
                      <w:rFonts w:ascii="Segoe UI" w:hAnsi="Segoe UI" w:cs="Segoe UI"/>
                      <w:sz w:val="20"/>
                    </w:rPr>
                    <w:t>Agen</w:t>
                  </w:r>
                  <w:r w:rsidR="00ED102E">
                    <w:rPr>
                      <w:rFonts w:ascii="Segoe UI" w:hAnsi="Segoe UI" w:cs="Segoe UI"/>
                      <w:sz w:val="20"/>
                    </w:rPr>
                    <w:t>tschap</w:t>
                  </w:r>
                  <w:proofErr w:type="spellEnd"/>
                  <w:r w:rsidRPr="000124BC">
                    <w:rPr>
                      <w:rFonts w:ascii="Segoe UI" w:hAnsi="Segoe UI" w:cs="Segoe UI"/>
                      <w:sz w:val="20"/>
                    </w:rPr>
                    <w:t xml:space="preserve"> </w:t>
                  </w:r>
                  <w:proofErr w:type="spellStart"/>
                  <w:r w:rsidRPr="000124BC">
                    <w:rPr>
                      <w:rFonts w:ascii="Segoe UI" w:hAnsi="Segoe UI" w:cs="Segoe UI"/>
                      <w:sz w:val="20"/>
                    </w:rPr>
                    <w:t>Opgroeien</w:t>
                  </w:r>
                  <w:proofErr w:type="spellEnd"/>
                  <w:r w:rsidR="00ED102E">
                    <w:rPr>
                      <w:rFonts w:ascii="Segoe UI" w:hAnsi="Segoe UI" w:cs="Segoe UI"/>
                      <w:sz w:val="20"/>
                    </w:rPr>
                    <w:t> »</w:t>
                  </w:r>
                  <w:r w:rsidRPr="000124BC">
                    <w:rPr>
                      <w:rFonts w:ascii="Segoe UI" w:hAnsi="Segoe UI" w:cs="Segoe UI"/>
                      <w:sz w:val="20"/>
                    </w:rPr>
                    <w:t xml:space="preserve"> reçoivent uniquement 1/3 du </w:t>
                  </w:r>
                  <w:proofErr w:type="spellStart"/>
                  <w:r w:rsidRPr="000124BC">
                    <w:rPr>
                      <w:rFonts w:ascii="Segoe UI" w:hAnsi="Segoe UI" w:cs="Segoe UI"/>
                      <w:sz w:val="20"/>
                    </w:rPr>
                    <w:t>Groeipakket</w:t>
                  </w:r>
                  <w:proofErr w:type="spellEnd"/>
                  <w:r w:rsidRPr="000124BC">
                    <w:rPr>
                      <w:rFonts w:ascii="Segoe UI" w:hAnsi="Segoe UI" w:cs="Segoe UI"/>
                      <w:sz w:val="20"/>
                    </w:rPr>
                    <w:t xml:space="preserve">. Le gouvernement flamand </w:t>
                  </w:r>
                  <w:r w:rsidR="00C1177E">
                    <w:rPr>
                      <w:rFonts w:ascii="Segoe UI" w:hAnsi="Segoe UI" w:cs="Segoe UI"/>
                      <w:sz w:val="20"/>
                    </w:rPr>
                    <w:t>a prolongé</w:t>
                  </w:r>
                  <w:r w:rsidRPr="000124BC">
                    <w:rPr>
                      <w:rFonts w:ascii="Segoe UI" w:hAnsi="Segoe UI" w:cs="Segoe UI"/>
                      <w:sz w:val="20"/>
                    </w:rPr>
                    <w:t xml:space="preserve"> ce règlement pour les bénéficiaire</w:t>
                  </w:r>
                  <w:r w:rsidR="00D24E43">
                    <w:rPr>
                      <w:rFonts w:ascii="Segoe UI" w:hAnsi="Segoe UI" w:cs="Segoe UI"/>
                      <w:sz w:val="20"/>
                    </w:rPr>
                    <w:t>s</w:t>
                  </w:r>
                  <w:r w:rsidRPr="000124BC">
                    <w:rPr>
                      <w:rFonts w:ascii="Segoe UI" w:hAnsi="Segoe UI" w:cs="Segoe UI"/>
                      <w:sz w:val="20"/>
                    </w:rPr>
                    <w:t xml:space="preserve"> de l</w:t>
                  </w:r>
                  <w:r w:rsidR="00D24E43">
                    <w:rPr>
                      <w:rFonts w:ascii="Segoe UI" w:hAnsi="Segoe UI" w:cs="Segoe UI"/>
                      <w:sz w:val="20"/>
                    </w:rPr>
                    <w:t>’</w:t>
                  </w:r>
                  <w:r w:rsidRPr="000124BC">
                    <w:rPr>
                      <w:rFonts w:ascii="Segoe UI" w:hAnsi="Segoe UI" w:cs="Segoe UI"/>
                      <w:sz w:val="20"/>
                    </w:rPr>
                    <w:t xml:space="preserve">aide matérielle. </w:t>
                  </w:r>
                  <w:r w:rsidR="00C1177E">
                    <w:rPr>
                      <w:rFonts w:ascii="Segoe UI" w:hAnsi="Segoe UI" w:cs="Segoe UI"/>
                      <w:sz w:val="20"/>
                    </w:rPr>
                    <w:t>À partir de septembre 2022</w:t>
                  </w:r>
                  <w:bookmarkStart w:id="0" w:name="_GoBack"/>
                  <w:bookmarkEnd w:id="0"/>
                  <w:r w:rsidRPr="000124BC">
                    <w:rPr>
                      <w:rFonts w:ascii="Segoe UI" w:hAnsi="Segoe UI" w:cs="Segoe UI"/>
                      <w:sz w:val="20"/>
                    </w:rPr>
                    <w:t>, un MENA dans le réseau d</w:t>
                  </w:r>
                  <w:r w:rsidR="00D24E43">
                    <w:rPr>
                      <w:rFonts w:ascii="Segoe UI" w:hAnsi="Segoe UI" w:cs="Segoe UI"/>
                      <w:sz w:val="20"/>
                    </w:rPr>
                    <w:t>’</w:t>
                  </w:r>
                  <w:r w:rsidRPr="000124BC">
                    <w:rPr>
                      <w:rFonts w:ascii="Segoe UI" w:hAnsi="Segoe UI" w:cs="Segoe UI"/>
                      <w:sz w:val="20"/>
                    </w:rPr>
                    <w:t xml:space="preserve">accueil recevra uniquement 1/3 des allocations familiales. </w:t>
                  </w:r>
                  <w:r w:rsidR="00ED102E">
                    <w:rPr>
                      <w:rFonts w:ascii="Segoe UI" w:hAnsi="Segoe UI" w:cs="Segoe UI"/>
                      <w:sz w:val="20"/>
                    </w:rPr>
                    <w:t>Pas de changement pour l’</w:t>
                  </w:r>
                  <w:r w:rsidRPr="000124BC">
                    <w:rPr>
                      <w:rFonts w:ascii="Segoe UI" w:hAnsi="Segoe UI" w:cs="Segoe UI"/>
                      <w:sz w:val="20"/>
                    </w:rPr>
                    <w:t>allocation de participation sélective.</w:t>
                  </w:r>
                </w:p>
                <w:p w:rsidR="000124BC" w:rsidRPr="00D24E43" w:rsidRDefault="00B142ED" w:rsidP="000124BC">
                  <w:pPr>
                    <w:pStyle w:val="Geenafstand"/>
                    <w:spacing w:after="240"/>
                    <w:jc w:val="both"/>
                    <w:rPr>
                      <w:rFonts w:ascii="Arial" w:hAnsi="Arial" w:cs="Arial"/>
                      <w:sz w:val="20"/>
                    </w:rPr>
                  </w:pPr>
                  <w:r w:rsidRPr="000124BC">
                    <w:rPr>
                      <w:rFonts w:ascii="Segoe UI" w:hAnsi="Segoe UI" w:cs="Segoe UI"/>
                      <w:b/>
                      <w:bCs/>
                      <w:color w:val="C00000"/>
                      <w:sz w:val="20"/>
                    </w:rPr>
                    <w:t>Important</w:t>
                  </w:r>
                  <w:r w:rsidR="00D24E43">
                    <w:rPr>
                      <w:rFonts w:ascii="Segoe UI" w:hAnsi="Segoe UI" w:cs="Segoe UI"/>
                      <w:b/>
                      <w:bCs/>
                      <w:color w:val="C00000"/>
                      <w:sz w:val="20"/>
                    </w:rPr>
                    <w:t> :</w:t>
                  </w:r>
                  <w:r w:rsidRPr="000124BC">
                    <w:rPr>
                      <w:rFonts w:ascii="Segoe UI" w:hAnsi="Segoe UI" w:cs="Segoe UI"/>
                      <w:sz w:val="20"/>
                    </w:rPr>
                    <w:t xml:space="preserve"> la gestion des moyens du MENA est la responsabilité du tuteur. Les structures d</w:t>
                  </w:r>
                  <w:r w:rsidR="00D24E43">
                    <w:rPr>
                      <w:rFonts w:ascii="Segoe UI" w:hAnsi="Segoe UI" w:cs="Segoe UI"/>
                      <w:sz w:val="20"/>
                    </w:rPr>
                    <w:t>’</w:t>
                  </w:r>
                  <w:r w:rsidRPr="000124BC">
                    <w:rPr>
                      <w:rFonts w:ascii="Segoe UI" w:hAnsi="Segoe UI" w:cs="Segoe UI"/>
                      <w:sz w:val="20"/>
                    </w:rPr>
                    <w:t xml:space="preserve">accueil ne doivent pas intervenir à cet égard. </w:t>
                  </w:r>
                </w:p>
                <w:p w:rsidR="000124BC" w:rsidRPr="00BE14BD" w:rsidRDefault="000124BC" w:rsidP="00BE14BD">
                  <w:pPr>
                    <w:jc w:val="both"/>
                    <w:rPr>
                      <w:rFonts w:ascii="Segoe UI" w:hAnsi="Segoe UI" w:cs="Segoe UI"/>
                      <w:color w:val="000000"/>
                      <w:sz w:val="20"/>
                      <w:szCs w:val="20"/>
                      <w:lang w:val="fr-BE"/>
                    </w:rPr>
                  </w:pPr>
                </w:p>
              </w:tc>
            </w:tr>
            <w:tr w:rsidR="00406FCF" w:rsidRPr="00781FD5" w:rsidTr="00D60F72">
              <w:trPr>
                <w:gridAfter w:val="1"/>
                <w:wAfter w:w="360" w:type="dxa"/>
                <w:trHeight w:val="1410"/>
              </w:trPr>
              <w:tc>
                <w:tcPr>
                  <w:tcW w:w="1639" w:type="dxa"/>
                </w:tcPr>
                <w:p w:rsidR="008C2549" w:rsidRDefault="00B142ED" w:rsidP="00882ED5">
                  <w:pPr>
                    <w:shd w:val="clear" w:color="auto" w:fill="D9D9D9" w:themeFill="background1" w:themeFillShade="D9"/>
                    <w:rPr>
                      <w:rFonts w:ascii="Segoe UI Semilight" w:hAnsi="Segoe UI Semilight" w:cs="Segoe UI Semilight"/>
                      <w:b/>
                      <w:iCs/>
                      <w:sz w:val="20"/>
                      <w:szCs w:val="20"/>
                      <w:lang w:val="fr-BE" w:eastAsia="fr-FR"/>
                    </w:rPr>
                  </w:pPr>
                  <w:r>
                    <w:rPr>
                      <w:rFonts w:ascii="Segoe UI Semilight" w:hAnsi="Segoe UI Semilight" w:cs="Segoe UI Semilight"/>
                      <w:b/>
                      <w:bCs/>
                      <w:iCs/>
                      <w:sz w:val="20"/>
                      <w:szCs w:val="20"/>
                      <w:lang w:val="fr-BE" w:eastAsia="fr-FR"/>
                    </w:rPr>
                    <w:t>Liens utiles</w:t>
                  </w:r>
                </w:p>
              </w:tc>
              <w:tc>
                <w:tcPr>
                  <w:tcW w:w="311" w:type="dxa"/>
                </w:tcPr>
                <w:p w:rsidR="008C2549" w:rsidRPr="00815552" w:rsidRDefault="008C2549" w:rsidP="00882ED5">
                  <w:pPr>
                    <w:jc w:val="both"/>
                    <w:rPr>
                      <w:rFonts w:ascii="Segoe UI Semilight" w:hAnsi="Segoe UI Semilight" w:cs="Segoe UI Semilight"/>
                      <w:sz w:val="20"/>
                      <w:szCs w:val="20"/>
                      <w:lang w:val="fr-BE"/>
                    </w:rPr>
                  </w:pPr>
                </w:p>
              </w:tc>
              <w:tc>
                <w:tcPr>
                  <w:tcW w:w="7122" w:type="dxa"/>
                  <w:tcBorders>
                    <w:top w:val="single" w:sz="4" w:space="0" w:color="auto"/>
                  </w:tcBorders>
                </w:tcPr>
                <w:p w:rsidR="008C2549" w:rsidRPr="006A247C" w:rsidRDefault="00C1177E" w:rsidP="008C2549">
                  <w:pPr>
                    <w:rPr>
                      <w:rFonts w:ascii="Calibri" w:eastAsia="Calibri" w:hAnsi="Calibri"/>
                      <w:color w:val="C00000"/>
                      <w:sz w:val="22"/>
                      <w:szCs w:val="22"/>
                      <w:lang w:val="fr-BE" w:eastAsia="en-US"/>
                    </w:rPr>
                  </w:pPr>
                  <w:hyperlink r:id="rId8" w:history="1">
                    <w:r w:rsidR="00B142ED" w:rsidRPr="006A247C">
                      <w:rPr>
                        <w:rFonts w:ascii="Calibri" w:eastAsia="Calibri" w:hAnsi="Calibri"/>
                        <w:color w:val="C00000"/>
                        <w:sz w:val="22"/>
                        <w:szCs w:val="22"/>
                        <w:u w:val="single"/>
                        <w:lang w:val="fr-BE" w:eastAsia="en-US"/>
                      </w:rPr>
                      <w:t>https://gpedia.groeipakket.be/nl/thema</w:t>
                    </w:r>
                  </w:hyperlink>
                  <w:r w:rsidR="00B142ED" w:rsidRPr="006A247C">
                    <w:rPr>
                      <w:rFonts w:ascii="Calibri" w:eastAsia="Calibri" w:hAnsi="Calibri"/>
                      <w:color w:val="C00000"/>
                      <w:sz w:val="22"/>
                      <w:szCs w:val="22"/>
                      <w:lang w:val="fr-BE" w:eastAsia="en-US"/>
                    </w:rPr>
                    <w:t xml:space="preserve"> </w:t>
                  </w:r>
                </w:p>
                <w:p w:rsidR="008C2549" w:rsidRPr="006A247C" w:rsidRDefault="008C2549" w:rsidP="008C2549">
                  <w:pPr>
                    <w:rPr>
                      <w:rFonts w:ascii="Calibri" w:eastAsia="Calibri" w:hAnsi="Calibri"/>
                      <w:color w:val="C00000"/>
                      <w:sz w:val="22"/>
                      <w:szCs w:val="22"/>
                      <w:lang w:val="fr-BE" w:eastAsia="en-US"/>
                    </w:rPr>
                  </w:pPr>
                </w:p>
                <w:p w:rsidR="008C2549" w:rsidRPr="006A247C" w:rsidRDefault="00C1177E" w:rsidP="008C2549">
                  <w:pPr>
                    <w:rPr>
                      <w:rFonts w:ascii="Calibri" w:eastAsia="Calibri" w:hAnsi="Calibri"/>
                      <w:color w:val="C00000"/>
                      <w:sz w:val="22"/>
                      <w:szCs w:val="22"/>
                      <w:lang w:val="fr-BE" w:eastAsia="en-US"/>
                    </w:rPr>
                  </w:pPr>
                  <w:hyperlink r:id="rId9" w:history="1">
                    <w:r w:rsidR="00B142ED" w:rsidRPr="006A247C">
                      <w:rPr>
                        <w:rFonts w:ascii="Calibri" w:eastAsia="Calibri" w:hAnsi="Calibri"/>
                        <w:color w:val="C00000"/>
                        <w:sz w:val="22"/>
                        <w:szCs w:val="22"/>
                        <w:u w:val="single"/>
                        <w:lang w:val="fr-BE" w:eastAsia="en-US"/>
                      </w:rPr>
                      <w:t>https://www.groeipakket.be/</w:t>
                    </w:r>
                  </w:hyperlink>
                  <w:r w:rsidR="00B142ED" w:rsidRPr="006A247C">
                    <w:rPr>
                      <w:rFonts w:ascii="Calibri" w:eastAsia="Calibri" w:hAnsi="Calibri"/>
                      <w:color w:val="C00000"/>
                      <w:sz w:val="22"/>
                      <w:szCs w:val="22"/>
                      <w:lang w:val="fr-BE" w:eastAsia="en-US"/>
                    </w:rPr>
                    <w:t xml:space="preserve"> </w:t>
                  </w:r>
                </w:p>
                <w:p w:rsidR="008C2549" w:rsidRPr="006A247C" w:rsidRDefault="008C2549" w:rsidP="008C2549">
                  <w:pPr>
                    <w:rPr>
                      <w:rFonts w:ascii="Calibri" w:eastAsia="Calibri" w:hAnsi="Calibri"/>
                      <w:color w:val="C00000"/>
                      <w:sz w:val="22"/>
                      <w:szCs w:val="22"/>
                      <w:lang w:val="fr-BE" w:eastAsia="en-US"/>
                    </w:rPr>
                  </w:pPr>
                </w:p>
                <w:p w:rsidR="008C2549" w:rsidRPr="006A247C" w:rsidRDefault="00C1177E" w:rsidP="008C2549">
                  <w:pPr>
                    <w:rPr>
                      <w:rFonts w:ascii="Calibri" w:eastAsia="Calibri" w:hAnsi="Calibri"/>
                      <w:color w:val="C00000"/>
                      <w:sz w:val="22"/>
                      <w:szCs w:val="22"/>
                      <w:lang w:val="fr-BE" w:eastAsia="en-US"/>
                    </w:rPr>
                  </w:pPr>
                  <w:hyperlink r:id="rId10" w:history="1">
                    <w:r w:rsidR="00B142ED" w:rsidRPr="006A247C">
                      <w:rPr>
                        <w:rFonts w:ascii="Calibri" w:eastAsia="Calibri" w:hAnsi="Calibri"/>
                        <w:color w:val="C00000"/>
                        <w:sz w:val="22"/>
                        <w:szCs w:val="22"/>
                        <w:u w:val="single"/>
                        <w:lang w:val="fr-BE" w:eastAsia="en-US"/>
                      </w:rPr>
                      <w:t>https://www.fons.be/</w:t>
                    </w:r>
                  </w:hyperlink>
                  <w:r w:rsidR="00B142ED" w:rsidRPr="006A247C">
                    <w:rPr>
                      <w:rFonts w:ascii="Calibri" w:eastAsia="Calibri" w:hAnsi="Calibri"/>
                      <w:color w:val="C00000"/>
                      <w:sz w:val="22"/>
                      <w:szCs w:val="22"/>
                      <w:lang w:val="fr-BE" w:eastAsia="en-US"/>
                    </w:rPr>
                    <w:t xml:space="preserve"> </w:t>
                  </w:r>
                </w:p>
              </w:tc>
            </w:tr>
          </w:tbl>
          <w:p w:rsidR="00882ED5" w:rsidRPr="00815552" w:rsidRDefault="00882ED5" w:rsidP="00E57E4C">
            <w:pPr>
              <w:autoSpaceDE w:val="0"/>
              <w:autoSpaceDN w:val="0"/>
              <w:adjustRightInd w:val="0"/>
              <w:spacing w:line="240" w:lineRule="atLeast"/>
              <w:rPr>
                <w:rFonts w:ascii="Segoe UI Semilight" w:hAnsi="Segoe UI Semilight" w:cs="Segoe UI Semilight"/>
                <w:color w:val="000000"/>
                <w:sz w:val="20"/>
                <w:szCs w:val="20"/>
                <w:lang w:val="fr-BE" w:eastAsia="fr-BE"/>
              </w:rPr>
            </w:pPr>
          </w:p>
        </w:tc>
      </w:tr>
    </w:tbl>
    <w:p w:rsidR="0064349B" w:rsidRPr="00815552" w:rsidRDefault="0064349B" w:rsidP="00705185">
      <w:pPr>
        <w:autoSpaceDE w:val="0"/>
        <w:autoSpaceDN w:val="0"/>
        <w:adjustRightInd w:val="0"/>
        <w:spacing w:line="240" w:lineRule="atLeast"/>
        <w:rPr>
          <w:rFonts w:ascii="Segoe UI Semilight" w:hAnsi="Segoe UI Semilight" w:cs="Segoe UI Semilight"/>
          <w:color w:val="000000"/>
          <w:sz w:val="20"/>
          <w:szCs w:val="20"/>
          <w:lang w:val="fr-BE" w:eastAsia="fr-BE"/>
        </w:rPr>
      </w:pPr>
    </w:p>
    <w:sectPr w:rsidR="0064349B" w:rsidRPr="00815552" w:rsidSect="008B34B2">
      <w:headerReference w:type="default" r:id="rId11"/>
      <w:footerReference w:type="default" r:id="rId12"/>
      <w:type w:val="continuous"/>
      <w:pgSz w:w="11906" w:h="16838"/>
      <w:pgMar w:top="1418" w:right="1361" w:bottom="1560" w:left="1418" w:header="709"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88E" w:rsidRDefault="00B142ED">
      <w:r>
        <w:separator/>
      </w:r>
    </w:p>
  </w:endnote>
  <w:endnote w:type="continuationSeparator" w:id="0">
    <w:p w:rsidR="0056288E" w:rsidRDefault="00B1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0"/>
        <w:szCs w:val="10"/>
      </w:rPr>
      <w:id w:val="1920830140"/>
      <w:docPartObj>
        <w:docPartGallery w:val="Page Numbers (Bottom of Page)"/>
        <w:docPartUnique/>
      </w:docPartObj>
    </w:sdtPr>
    <w:sdtEndPr/>
    <w:sdtContent>
      <w:sdt>
        <w:sdtPr>
          <w:rPr>
            <w:sz w:val="10"/>
            <w:szCs w:val="10"/>
          </w:rPr>
          <w:id w:val="1728636285"/>
          <w:docPartObj>
            <w:docPartGallery w:val="Page Numbers (Top of Page)"/>
            <w:docPartUnique/>
          </w:docPartObj>
        </w:sdtPr>
        <w:sdtEndPr/>
        <w:sdtContent>
          <w:p w:rsidR="00626C8C" w:rsidRPr="0075321D" w:rsidRDefault="00B142ED" w:rsidP="0075321D">
            <w:pPr>
              <w:pStyle w:val="Voettekst"/>
              <w:ind w:left="5088" w:firstLine="1992"/>
              <w:rPr>
                <w:sz w:val="10"/>
                <w:szCs w:val="10"/>
                <w:lang w:val="fr-BE"/>
              </w:rPr>
            </w:pPr>
            <w:r w:rsidRPr="0075321D">
              <w:rPr>
                <w:sz w:val="10"/>
                <w:szCs w:val="10"/>
                <w:lang w:val="fr-BE"/>
              </w:rPr>
              <w:t xml:space="preserve">  </w:t>
            </w:r>
            <w:r w:rsidR="00047A01">
              <w:rPr>
                <w:rFonts w:ascii="Arial" w:hAnsi="Arial" w:cs="Arial"/>
                <w:sz w:val="10"/>
                <w:szCs w:val="10"/>
                <w:lang w:val="fr-BE"/>
              </w:rPr>
              <w:t xml:space="preserve">Info </w:t>
            </w:r>
            <w:proofErr w:type="spellStart"/>
            <w:r w:rsidR="00047A01">
              <w:rPr>
                <w:rFonts w:ascii="Arial" w:hAnsi="Arial" w:cs="Arial"/>
                <w:sz w:val="10"/>
                <w:szCs w:val="10"/>
                <w:lang w:val="fr-BE"/>
              </w:rPr>
              <w:t>Groeipakket</w:t>
            </w:r>
            <w:proofErr w:type="spellEnd"/>
            <w:r w:rsidR="00047A01">
              <w:rPr>
                <w:rFonts w:ascii="Arial" w:hAnsi="Arial" w:cs="Arial"/>
                <w:sz w:val="10"/>
                <w:szCs w:val="10"/>
                <w:lang w:val="fr-BE"/>
              </w:rPr>
              <w:t xml:space="preserve"> |  </w:t>
            </w:r>
            <w:r w:rsidRPr="0075321D">
              <w:rPr>
                <w:rFonts w:ascii="Arial" w:hAnsi="Arial" w:cs="Arial"/>
                <w:bCs/>
                <w:sz w:val="10"/>
                <w:szCs w:val="10"/>
              </w:rPr>
              <w:fldChar w:fldCharType="begin"/>
            </w:r>
            <w:r w:rsidRPr="0075321D">
              <w:rPr>
                <w:rFonts w:ascii="Arial" w:hAnsi="Arial" w:cs="Arial"/>
                <w:bCs/>
                <w:sz w:val="10"/>
                <w:szCs w:val="10"/>
                <w:lang w:val="fr-BE"/>
              </w:rPr>
              <w:instrText>PAGE</w:instrText>
            </w:r>
            <w:r w:rsidRPr="0075321D">
              <w:rPr>
                <w:rFonts w:ascii="Arial" w:hAnsi="Arial" w:cs="Arial"/>
                <w:bCs/>
                <w:sz w:val="10"/>
                <w:szCs w:val="10"/>
              </w:rPr>
              <w:fldChar w:fldCharType="separate"/>
            </w:r>
            <w:r w:rsidR="00C1177E">
              <w:rPr>
                <w:rFonts w:ascii="Arial" w:hAnsi="Arial" w:cs="Arial"/>
                <w:bCs/>
                <w:noProof/>
                <w:sz w:val="10"/>
                <w:szCs w:val="10"/>
                <w:lang w:val="fr-BE"/>
              </w:rPr>
              <w:t>5</w:t>
            </w:r>
            <w:r w:rsidRPr="0075321D">
              <w:rPr>
                <w:rFonts w:ascii="Arial" w:hAnsi="Arial" w:cs="Arial"/>
                <w:bCs/>
                <w:sz w:val="10"/>
                <w:szCs w:val="10"/>
              </w:rPr>
              <w:fldChar w:fldCharType="end"/>
            </w:r>
            <w:r w:rsidR="00047A01">
              <w:rPr>
                <w:rFonts w:ascii="Arial" w:hAnsi="Arial" w:cs="Arial"/>
                <w:sz w:val="10"/>
                <w:szCs w:val="10"/>
                <w:lang w:val="fr-BE"/>
              </w:rPr>
              <w:t xml:space="preserve"> / </w:t>
            </w:r>
            <w:r w:rsidRPr="0075321D">
              <w:rPr>
                <w:rFonts w:ascii="Arial" w:hAnsi="Arial" w:cs="Arial"/>
                <w:bCs/>
                <w:sz w:val="10"/>
                <w:szCs w:val="10"/>
              </w:rPr>
              <w:fldChar w:fldCharType="begin"/>
            </w:r>
            <w:r w:rsidRPr="0075321D">
              <w:rPr>
                <w:rFonts w:ascii="Arial" w:hAnsi="Arial" w:cs="Arial"/>
                <w:bCs/>
                <w:sz w:val="10"/>
                <w:szCs w:val="10"/>
                <w:lang w:val="fr-BE"/>
              </w:rPr>
              <w:instrText>NUMPAGES</w:instrText>
            </w:r>
            <w:r w:rsidRPr="0075321D">
              <w:rPr>
                <w:rFonts w:ascii="Arial" w:hAnsi="Arial" w:cs="Arial"/>
                <w:bCs/>
                <w:sz w:val="10"/>
                <w:szCs w:val="10"/>
              </w:rPr>
              <w:fldChar w:fldCharType="separate"/>
            </w:r>
            <w:r w:rsidR="00C1177E">
              <w:rPr>
                <w:rFonts w:ascii="Arial" w:hAnsi="Arial" w:cs="Arial"/>
                <w:bCs/>
                <w:noProof/>
                <w:sz w:val="10"/>
                <w:szCs w:val="10"/>
                <w:lang w:val="fr-BE"/>
              </w:rPr>
              <w:t>5</w:t>
            </w:r>
            <w:r w:rsidRPr="0075321D">
              <w:rPr>
                <w:rFonts w:ascii="Arial" w:hAnsi="Arial" w:cs="Arial"/>
                <w:bCs/>
                <w:sz w:val="10"/>
                <w:szCs w:val="10"/>
              </w:rPr>
              <w:fldChar w:fldCharType="end"/>
            </w:r>
          </w:p>
        </w:sdtContent>
      </w:sdt>
    </w:sdtContent>
  </w:sdt>
  <w:p w:rsidR="00626C8C" w:rsidRPr="0075321D" w:rsidRDefault="00626C8C">
    <w:pPr>
      <w:pStyle w:val="Voettekst"/>
      <w:rPr>
        <w:lang w:val="fr-B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84E" w:rsidRDefault="00B142ED">
      <w:r>
        <w:separator/>
      </w:r>
    </w:p>
  </w:footnote>
  <w:footnote w:type="continuationSeparator" w:id="0">
    <w:p w:rsidR="003F184E" w:rsidRDefault="00B142ED">
      <w:r>
        <w:continuationSeparator/>
      </w:r>
    </w:p>
  </w:footnote>
  <w:footnote w:id="1">
    <w:p w:rsidR="005A6699" w:rsidRPr="00D24E43" w:rsidRDefault="00B142ED" w:rsidP="007A3353">
      <w:pPr>
        <w:pStyle w:val="Voetnoottekst"/>
        <w:rPr>
          <w:rFonts w:ascii="Segoe UI Semilight" w:hAnsi="Segoe UI Semilight" w:cs="Segoe UI Semilight"/>
          <w:lang w:val="fr-BE"/>
        </w:rPr>
      </w:pPr>
      <w:r>
        <w:rPr>
          <w:rStyle w:val="Voetnootmarkering"/>
        </w:rPr>
        <w:footnoteRef/>
      </w:r>
      <w:r w:rsidRPr="006A247C">
        <w:rPr>
          <w:sz w:val="16"/>
          <w:szCs w:val="16"/>
          <w:lang w:val="fr-BE"/>
        </w:rPr>
        <w:t xml:space="preserve"> </w:t>
      </w:r>
      <w:r w:rsidRPr="006A247C">
        <w:rPr>
          <w:rFonts w:ascii="Segoe UI Semilight" w:hAnsi="Segoe UI Semilight" w:cs="Segoe UI Semilight"/>
          <w:sz w:val="16"/>
          <w:szCs w:val="16"/>
          <w:lang w:val="fr-BE"/>
        </w:rPr>
        <w:t>Voir également la note explicative</w:t>
      </w:r>
      <w:r w:rsidR="00D24E43">
        <w:rPr>
          <w:rFonts w:ascii="Segoe UI Semilight" w:hAnsi="Segoe UI Semilight" w:cs="Segoe UI Semilight"/>
          <w:sz w:val="16"/>
          <w:szCs w:val="16"/>
          <w:lang w:val="fr-BE"/>
        </w:rPr>
        <w:t> </w:t>
      </w:r>
      <w:r w:rsidRPr="006A247C">
        <w:rPr>
          <w:rFonts w:ascii="Segoe UI Semilight" w:hAnsi="Segoe UI Semilight" w:cs="Segoe UI Semilight"/>
          <w:sz w:val="16"/>
          <w:szCs w:val="16"/>
          <w:lang w:val="fr-BE"/>
        </w:rPr>
        <w:t>2bis du 18</w:t>
      </w:r>
      <w:r w:rsidR="00D24E43">
        <w:rPr>
          <w:rFonts w:ascii="Segoe UI Semilight" w:hAnsi="Segoe UI Semilight" w:cs="Segoe UI Semilight"/>
          <w:sz w:val="16"/>
          <w:szCs w:val="16"/>
          <w:lang w:val="fr-BE"/>
        </w:rPr>
        <w:t> </w:t>
      </w:r>
      <w:r w:rsidRPr="006A247C">
        <w:rPr>
          <w:rFonts w:ascii="Segoe UI Semilight" w:hAnsi="Segoe UI Semilight" w:cs="Segoe UI Semilight"/>
          <w:sz w:val="16"/>
          <w:szCs w:val="16"/>
          <w:lang w:val="fr-BE"/>
        </w:rPr>
        <w:t xml:space="preserve">avril 2019 : </w:t>
      </w:r>
      <w:hyperlink r:id="rId1" w:history="1">
        <w:r w:rsidRPr="007A3353">
          <w:rPr>
            <w:rStyle w:val="Hyperlink"/>
            <w:rFonts w:ascii="Segoe UI Semilight" w:hAnsi="Segoe UI Semilight" w:cs="Segoe UI Semilight"/>
            <w:sz w:val="16"/>
            <w:szCs w:val="16"/>
            <w:lang w:val="fr-BE"/>
          </w:rPr>
          <w:t>https://gpedia.groeipakket.be/nl/richtlijnen/toelichtingsnotas/regelgeving-pagina/toelichtingsnota-2bis-van</w:t>
        </w:r>
      </w:hyperlink>
      <w:r w:rsidRPr="006A247C">
        <w:rPr>
          <w:rFonts w:ascii="Segoe UI Semilight" w:hAnsi="Segoe UI Semilight" w:cs="Segoe UI Semilight"/>
          <w:lang w:val="fr-BE"/>
        </w:rPr>
        <w:t xml:space="preserve"> </w:t>
      </w:r>
    </w:p>
  </w:footnote>
  <w:footnote w:id="2">
    <w:p w:rsidR="005A6699" w:rsidRPr="00D24E43" w:rsidRDefault="00B142ED" w:rsidP="007A3353">
      <w:pPr>
        <w:pStyle w:val="Voetnoottekst"/>
        <w:rPr>
          <w:rFonts w:ascii="Segoe UI Semilight" w:hAnsi="Segoe UI Semilight" w:cs="Segoe UI Semilight"/>
          <w:lang w:val="fr-BE"/>
        </w:rPr>
      </w:pPr>
      <w:r w:rsidRPr="006A247C">
        <w:rPr>
          <w:rStyle w:val="Voetnootmarkering"/>
          <w:rFonts w:ascii="Segoe UI Semilight" w:hAnsi="Segoe UI Semilight" w:cs="Segoe UI Semilight"/>
        </w:rPr>
        <w:footnoteRef/>
      </w:r>
      <w:r w:rsidRPr="006A247C">
        <w:rPr>
          <w:rFonts w:ascii="Segoe UI Semilight" w:hAnsi="Segoe UI Semilight" w:cs="Segoe UI Semilight"/>
          <w:lang w:val="fr-BE"/>
        </w:rPr>
        <w:t xml:space="preserve"> </w:t>
      </w:r>
      <w:r w:rsidRPr="006A247C">
        <w:rPr>
          <w:rFonts w:ascii="Segoe UI Semilight" w:hAnsi="Segoe UI Semilight" w:cs="Segoe UI Semilight"/>
          <w:sz w:val="16"/>
          <w:lang w:val="fr-BE"/>
        </w:rPr>
        <w:t>Autorisation ou habilitation à séjourner ou à s</w:t>
      </w:r>
      <w:r w:rsidR="00D24E43">
        <w:rPr>
          <w:rFonts w:ascii="Segoe UI Semilight" w:hAnsi="Segoe UI Semilight" w:cs="Segoe UI Semilight"/>
          <w:sz w:val="16"/>
          <w:lang w:val="fr-BE"/>
        </w:rPr>
        <w:t>’</w:t>
      </w:r>
      <w:r w:rsidRPr="006A247C">
        <w:rPr>
          <w:rFonts w:ascii="Segoe UI Semilight" w:hAnsi="Segoe UI Semilight" w:cs="Segoe UI Semilight"/>
          <w:sz w:val="16"/>
          <w:lang w:val="fr-BE"/>
        </w:rPr>
        <w:t xml:space="preserve">établir sur le territoire </w:t>
      </w:r>
      <w:r w:rsidRPr="006A247C">
        <w:rPr>
          <w:rFonts w:ascii="Segoe UI Semilight" w:hAnsi="Segoe UI Semilight" w:cs="Segoe UI Semilight"/>
          <w:sz w:val="16"/>
          <w:u w:val="single"/>
          <w:lang w:val="fr-BE"/>
        </w:rPr>
        <w:t>pour trois mois minimum</w:t>
      </w:r>
      <w:r w:rsidRPr="006A247C">
        <w:rPr>
          <w:rFonts w:ascii="Segoe UI Semilight" w:hAnsi="Segoe UI Semilight" w:cs="Segoe UI Semilight"/>
          <w:sz w:val="16"/>
          <w:lang w:val="fr-BE"/>
        </w:rPr>
        <w:t xml:space="preserve"> </w:t>
      </w:r>
    </w:p>
  </w:footnote>
  <w:footnote w:id="3">
    <w:p w:rsidR="007A3353" w:rsidRPr="007A3353" w:rsidRDefault="007A3353" w:rsidP="007A3353">
      <w:pPr>
        <w:pStyle w:val="Voetnoottekst"/>
        <w:rPr>
          <w:rFonts w:ascii="Segoe UI Semilight" w:hAnsi="Segoe UI Semilight" w:cs="Segoe UI Semilight"/>
          <w:sz w:val="16"/>
          <w:szCs w:val="16"/>
        </w:rPr>
      </w:pPr>
      <w:r>
        <w:rPr>
          <w:rStyle w:val="Voetnootmarkering"/>
        </w:rPr>
        <w:footnoteRef/>
      </w:r>
      <w:r w:rsidRPr="007A3353">
        <w:rPr>
          <w:lang w:val="fr-BE"/>
        </w:rPr>
        <w:t xml:space="preserve"> </w:t>
      </w:r>
      <w:r>
        <w:rPr>
          <w:rFonts w:ascii="Segoe UI Semilight" w:hAnsi="Segoe UI Semilight" w:cs="Segoe UI Semilight"/>
          <w:sz w:val="16"/>
          <w:szCs w:val="16"/>
          <w:lang w:val="fr-BE"/>
        </w:rPr>
        <w:t xml:space="preserve">La </w:t>
      </w:r>
      <w:r w:rsidRPr="007A3353">
        <w:rPr>
          <w:rFonts w:ascii="Segoe UI Semilight" w:hAnsi="Segoe UI Semilight" w:cs="Segoe UI Semilight"/>
          <w:sz w:val="16"/>
          <w:szCs w:val="16"/>
          <w:u w:val="single"/>
          <w:lang w:val="fr-BE"/>
        </w:rPr>
        <w:t>date à laquelle le tuteur définitive a été désigné</w:t>
      </w:r>
      <w:r>
        <w:rPr>
          <w:rFonts w:ascii="Segoe UI Semilight" w:hAnsi="Segoe UI Semilight" w:cs="Segoe UI Semilight"/>
          <w:sz w:val="16"/>
          <w:szCs w:val="16"/>
          <w:lang w:val="fr-BE"/>
        </w:rPr>
        <w:t xml:space="preserve"> est déterminante : les droits sont ouverts à partir de cette date. </w:t>
      </w:r>
      <w:proofErr w:type="spellStart"/>
      <w:r w:rsidRPr="007A3353">
        <w:rPr>
          <w:rFonts w:ascii="Segoe UI Semilight" w:hAnsi="Segoe UI Semilight" w:cs="Segoe UI Semilight"/>
          <w:sz w:val="16"/>
          <w:szCs w:val="16"/>
          <w:lang w:val="nl-BE"/>
        </w:rPr>
        <w:t>Voir</w:t>
      </w:r>
      <w:proofErr w:type="spellEnd"/>
      <w:r w:rsidRPr="007A3353">
        <w:rPr>
          <w:rFonts w:ascii="Segoe UI Semilight" w:hAnsi="Segoe UI Semilight" w:cs="Segoe UI Semilight"/>
          <w:sz w:val="16"/>
          <w:szCs w:val="16"/>
          <w:lang w:val="nl-BE"/>
        </w:rPr>
        <w:t xml:space="preserve"> </w:t>
      </w:r>
      <w:proofErr w:type="spellStart"/>
      <w:r w:rsidRPr="007A3353">
        <w:rPr>
          <w:rFonts w:ascii="Segoe UI Semilight" w:hAnsi="Segoe UI Semilight" w:cs="Segoe UI Semilight"/>
          <w:sz w:val="16"/>
          <w:szCs w:val="16"/>
          <w:lang w:val="nl-BE"/>
        </w:rPr>
        <w:t>aussi</w:t>
      </w:r>
      <w:proofErr w:type="spellEnd"/>
      <w:r w:rsidRPr="007A3353">
        <w:rPr>
          <w:rFonts w:ascii="Segoe UI Semilight" w:hAnsi="Segoe UI Semilight" w:cs="Segoe UI Semilight"/>
          <w:sz w:val="16"/>
          <w:szCs w:val="16"/>
          <w:lang w:val="nl-BE"/>
        </w:rPr>
        <w:t xml:space="preserve"> </w:t>
      </w:r>
      <w:proofErr w:type="spellStart"/>
      <w:r w:rsidRPr="007A3353">
        <w:rPr>
          <w:rFonts w:ascii="Segoe UI Semilight" w:hAnsi="Segoe UI Semilight" w:cs="Segoe UI Semilight"/>
          <w:sz w:val="16"/>
          <w:szCs w:val="16"/>
          <w:lang w:val="nl-BE"/>
        </w:rPr>
        <w:t>communication</w:t>
      </w:r>
      <w:proofErr w:type="spellEnd"/>
      <w:r w:rsidRPr="007A3353">
        <w:rPr>
          <w:rFonts w:ascii="Segoe UI Semilight" w:hAnsi="Segoe UI Semilight" w:cs="Segoe UI Semilight"/>
          <w:sz w:val="16"/>
          <w:szCs w:val="16"/>
          <w:lang w:val="nl-BE"/>
        </w:rPr>
        <w:t xml:space="preserve"> A/36 de 11 </w:t>
      </w:r>
      <w:proofErr w:type="spellStart"/>
      <w:r w:rsidRPr="007A3353">
        <w:rPr>
          <w:rFonts w:ascii="Segoe UI Semilight" w:hAnsi="Segoe UI Semilight" w:cs="Segoe UI Semilight"/>
          <w:sz w:val="16"/>
          <w:szCs w:val="16"/>
          <w:lang w:val="nl-BE"/>
        </w:rPr>
        <w:t>avril</w:t>
      </w:r>
      <w:proofErr w:type="spellEnd"/>
      <w:r w:rsidRPr="007A3353">
        <w:rPr>
          <w:rFonts w:ascii="Segoe UI Semilight" w:hAnsi="Segoe UI Semilight" w:cs="Segoe UI Semilight"/>
          <w:sz w:val="16"/>
          <w:szCs w:val="16"/>
          <w:lang w:val="nl-BE"/>
        </w:rPr>
        <w:t xml:space="preserve"> 2022 : </w:t>
      </w:r>
      <w:hyperlink r:id="rId2" w:history="1">
        <w:r w:rsidRPr="00F53186">
          <w:rPr>
            <w:rStyle w:val="Hyperlink"/>
            <w:rFonts w:ascii="Segoe UI Semilight" w:hAnsi="Segoe UI Semilight" w:cs="Segoe UI Semilight"/>
            <w:sz w:val="16"/>
            <w:szCs w:val="16"/>
          </w:rPr>
          <w:t xml:space="preserve">A/36 van 11 april 2022 - Vrijstellingen verblijfsvoorwaarden gezinsbijslagen | </w:t>
        </w:r>
        <w:proofErr w:type="spellStart"/>
        <w:r w:rsidRPr="00F53186">
          <w:rPr>
            <w:rStyle w:val="Hyperlink"/>
            <w:rFonts w:ascii="Segoe UI Semilight" w:hAnsi="Segoe UI Semilight" w:cs="Segoe UI Semilight"/>
            <w:sz w:val="16"/>
            <w:szCs w:val="16"/>
          </w:rPr>
          <w:t>GPedia</w:t>
        </w:r>
        <w:proofErr w:type="spellEnd"/>
        <w:r w:rsidRPr="00F53186">
          <w:rPr>
            <w:rStyle w:val="Hyperlink"/>
            <w:rFonts w:ascii="Segoe UI Semilight" w:hAnsi="Segoe UI Semilight" w:cs="Segoe UI Semilight"/>
            <w:sz w:val="16"/>
            <w:szCs w:val="16"/>
          </w:rPr>
          <w:t xml:space="preserve"> (groeipakket.be)</w:t>
        </w:r>
      </w:hyperlink>
    </w:p>
  </w:footnote>
  <w:footnote w:id="4">
    <w:p w:rsidR="007A3353" w:rsidRPr="005133DA" w:rsidRDefault="007A3353" w:rsidP="007A3353">
      <w:pPr>
        <w:pStyle w:val="Voetnoottekst"/>
        <w:rPr>
          <w:rFonts w:ascii="Segoe UI Semilight" w:hAnsi="Segoe UI Semilight" w:cs="Segoe UI Semilight"/>
          <w:sz w:val="16"/>
          <w:szCs w:val="16"/>
        </w:rPr>
      </w:pPr>
      <w:r>
        <w:rPr>
          <w:rStyle w:val="Voetnootmarkering"/>
        </w:rPr>
        <w:footnoteRef/>
      </w:r>
      <w:r w:rsidRPr="007A3353">
        <w:rPr>
          <w:lang w:val="fr-BE"/>
        </w:rPr>
        <w:t xml:space="preserve"> </w:t>
      </w:r>
      <w:r>
        <w:rPr>
          <w:rFonts w:ascii="Segoe UI Semilight" w:hAnsi="Segoe UI Semilight" w:cs="Segoe UI Semilight"/>
          <w:sz w:val="16"/>
          <w:szCs w:val="16"/>
          <w:lang w:val="fr-BE"/>
        </w:rPr>
        <w:t xml:space="preserve">La </w:t>
      </w:r>
      <w:r w:rsidRPr="007A3353">
        <w:rPr>
          <w:rFonts w:ascii="Segoe UI Semilight" w:hAnsi="Segoe UI Semilight" w:cs="Segoe UI Semilight"/>
          <w:sz w:val="16"/>
          <w:szCs w:val="16"/>
          <w:u w:val="single"/>
          <w:lang w:val="fr-BE"/>
        </w:rPr>
        <w:t>date à laquelle le tuteur définitive a été désigné</w:t>
      </w:r>
      <w:r>
        <w:rPr>
          <w:rFonts w:ascii="Segoe UI Semilight" w:hAnsi="Segoe UI Semilight" w:cs="Segoe UI Semilight"/>
          <w:sz w:val="16"/>
          <w:szCs w:val="16"/>
          <w:lang w:val="fr-BE"/>
        </w:rPr>
        <w:t xml:space="preserve"> est déterminante : les droits sont ouverts à partir de cette date. </w:t>
      </w:r>
      <w:proofErr w:type="spellStart"/>
      <w:r w:rsidRPr="007A3353">
        <w:rPr>
          <w:rFonts w:ascii="Segoe UI Semilight" w:hAnsi="Segoe UI Semilight" w:cs="Segoe UI Semilight"/>
          <w:sz w:val="16"/>
          <w:szCs w:val="16"/>
          <w:lang w:val="nl-BE"/>
        </w:rPr>
        <w:t>Voir</w:t>
      </w:r>
      <w:proofErr w:type="spellEnd"/>
      <w:r w:rsidRPr="007A3353">
        <w:rPr>
          <w:rFonts w:ascii="Segoe UI Semilight" w:hAnsi="Segoe UI Semilight" w:cs="Segoe UI Semilight"/>
          <w:sz w:val="16"/>
          <w:szCs w:val="16"/>
          <w:lang w:val="nl-BE"/>
        </w:rPr>
        <w:t xml:space="preserve"> </w:t>
      </w:r>
      <w:proofErr w:type="spellStart"/>
      <w:r w:rsidRPr="007A3353">
        <w:rPr>
          <w:rFonts w:ascii="Segoe UI Semilight" w:hAnsi="Segoe UI Semilight" w:cs="Segoe UI Semilight"/>
          <w:sz w:val="16"/>
          <w:szCs w:val="16"/>
          <w:lang w:val="nl-BE"/>
        </w:rPr>
        <w:t>aussi</w:t>
      </w:r>
      <w:proofErr w:type="spellEnd"/>
      <w:r w:rsidRPr="007A3353">
        <w:rPr>
          <w:rFonts w:ascii="Segoe UI Semilight" w:hAnsi="Segoe UI Semilight" w:cs="Segoe UI Semilight"/>
          <w:sz w:val="16"/>
          <w:szCs w:val="16"/>
          <w:lang w:val="nl-BE"/>
        </w:rPr>
        <w:t xml:space="preserve"> </w:t>
      </w:r>
      <w:proofErr w:type="spellStart"/>
      <w:r w:rsidRPr="007A3353">
        <w:rPr>
          <w:rFonts w:ascii="Segoe UI Semilight" w:hAnsi="Segoe UI Semilight" w:cs="Segoe UI Semilight"/>
          <w:sz w:val="16"/>
          <w:szCs w:val="16"/>
          <w:lang w:val="nl-BE"/>
        </w:rPr>
        <w:t>communication</w:t>
      </w:r>
      <w:proofErr w:type="spellEnd"/>
      <w:r w:rsidRPr="007A3353">
        <w:rPr>
          <w:rFonts w:ascii="Segoe UI Semilight" w:hAnsi="Segoe UI Semilight" w:cs="Segoe UI Semilight"/>
          <w:sz w:val="16"/>
          <w:szCs w:val="16"/>
          <w:lang w:val="nl-BE"/>
        </w:rPr>
        <w:t xml:space="preserve"> A/3</w:t>
      </w:r>
      <w:r>
        <w:rPr>
          <w:rFonts w:ascii="Segoe UI Semilight" w:hAnsi="Segoe UI Semilight" w:cs="Segoe UI Semilight"/>
          <w:sz w:val="16"/>
          <w:szCs w:val="16"/>
          <w:lang w:val="nl-BE"/>
        </w:rPr>
        <w:t>7</w:t>
      </w:r>
      <w:r w:rsidRPr="007A3353">
        <w:rPr>
          <w:rFonts w:ascii="Segoe UI Semilight" w:hAnsi="Segoe UI Semilight" w:cs="Segoe UI Semilight"/>
          <w:sz w:val="16"/>
          <w:szCs w:val="16"/>
          <w:lang w:val="nl-BE"/>
        </w:rPr>
        <w:t xml:space="preserve"> de </w:t>
      </w:r>
      <w:r>
        <w:rPr>
          <w:rFonts w:ascii="Segoe UI Semilight" w:hAnsi="Segoe UI Semilight" w:cs="Segoe UI Semilight"/>
          <w:sz w:val="16"/>
          <w:szCs w:val="16"/>
          <w:lang w:val="nl-BE"/>
        </w:rPr>
        <w:t xml:space="preserve">1 </w:t>
      </w:r>
      <w:proofErr w:type="spellStart"/>
      <w:r>
        <w:rPr>
          <w:rFonts w:ascii="Segoe UI Semilight" w:hAnsi="Segoe UI Semilight" w:cs="Segoe UI Semilight"/>
          <w:sz w:val="16"/>
          <w:szCs w:val="16"/>
          <w:lang w:val="nl-BE"/>
        </w:rPr>
        <w:t>juillet</w:t>
      </w:r>
      <w:proofErr w:type="spellEnd"/>
      <w:r w:rsidRPr="007A3353">
        <w:rPr>
          <w:rFonts w:ascii="Segoe UI Semilight" w:hAnsi="Segoe UI Semilight" w:cs="Segoe UI Semilight"/>
          <w:sz w:val="16"/>
          <w:szCs w:val="16"/>
          <w:lang w:val="nl-BE"/>
        </w:rPr>
        <w:t xml:space="preserve"> 2022 : </w:t>
      </w:r>
      <w:hyperlink r:id="rId3" w:history="1">
        <w:r w:rsidRPr="005133DA">
          <w:rPr>
            <w:rStyle w:val="Hyperlink"/>
            <w:rFonts w:ascii="Segoe UI Semilight" w:hAnsi="Segoe UI Semilight" w:cs="Segoe UI Semilight"/>
            <w:sz w:val="16"/>
            <w:szCs w:val="16"/>
          </w:rPr>
          <w:t xml:space="preserve">A/37 van 1 juli 2022 - Decreet borging van 29 juni 2022 - BVR borging van 11 februari 2022 - BVR van 24 juni 2022 tot wijziging van artikel 2 van het BVR selectieve participatietoeslagen | </w:t>
        </w:r>
        <w:proofErr w:type="spellStart"/>
        <w:r w:rsidRPr="005133DA">
          <w:rPr>
            <w:rStyle w:val="Hyperlink"/>
            <w:rFonts w:ascii="Segoe UI Semilight" w:hAnsi="Segoe UI Semilight" w:cs="Segoe UI Semilight"/>
            <w:sz w:val="16"/>
            <w:szCs w:val="16"/>
          </w:rPr>
          <w:t>GPedia</w:t>
        </w:r>
        <w:proofErr w:type="spellEnd"/>
        <w:r w:rsidRPr="005133DA">
          <w:rPr>
            <w:rStyle w:val="Hyperlink"/>
            <w:rFonts w:ascii="Segoe UI Semilight" w:hAnsi="Segoe UI Semilight" w:cs="Segoe UI Semilight"/>
            <w:sz w:val="16"/>
            <w:szCs w:val="16"/>
          </w:rPr>
          <w:t xml:space="preserve"> (groeipakket.be)</w:t>
        </w:r>
      </w:hyperlink>
    </w:p>
    <w:p w:rsidR="007A3353" w:rsidRPr="007A3353" w:rsidRDefault="007A3353">
      <w:pPr>
        <w:pStyle w:val="Voetnoottekst"/>
      </w:pPr>
    </w:p>
  </w:footnote>
  <w:footnote w:id="5">
    <w:p w:rsidR="006A247C" w:rsidRPr="00D24E43" w:rsidRDefault="00B142ED" w:rsidP="006A247C">
      <w:pPr>
        <w:pStyle w:val="Voetnoottekst"/>
        <w:rPr>
          <w:lang w:val="fr-BE"/>
        </w:rPr>
      </w:pPr>
      <w:r>
        <w:rPr>
          <w:rStyle w:val="Voetnootmarkering"/>
        </w:rPr>
        <w:footnoteRef/>
      </w:r>
      <w:r>
        <w:rPr>
          <w:lang w:val="fr-BE"/>
        </w:rPr>
        <w:t xml:space="preserve"> </w:t>
      </w:r>
      <w:r w:rsidRPr="001F3A7B">
        <w:rPr>
          <w:rFonts w:ascii="Arial" w:hAnsi="Arial" w:cs="Arial"/>
          <w:sz w:val="16"/>
          <w:lang w:val="fr-BE"/>
        </w:rPr>
        <w:t>Également d</w:t>
      </w:r>
      <w:r w:rsidR="00D24E43">
        <w:rPr>
          <w:rFonts w:ascii="Arial" w:hAnsi="Arial" w:cs="Arial"/>
          <w:sz w:val="16"/>
          <w:lang w:val="fr-BE"/>
        </w:rPr>
        <w:t>’</w:t>
      </w:r>
      <w:r w:rsidRPr="001F3A7B">
        <w:rPr>
          <w:rFonts w:ascii="Arial" w:hAnsi="Arial" w:cs="Arial"/>
          <w:sz w:val="16"/>
          <w:lang w:val="fr-BE"/>
        </w:rPr>
        <w:t>application pour les MENA</w:t>
      </w:r>
      <w:r w:rsidRPr="001F3A7B">
        <w:rPr>
          <w:sz w:val="16"/>
          <w:lang w:val="fr-BE"/>
        </w:rPr>
        <w:t xml:space="preserve"> </w:t>
      </w:r>
    </w:p>
  </w:footnote>
  <w:footnote w:id="6">
    <w:p w:rsidR="00D60F72" w:rsidRPr="00D24E43" w:rsidRDefault="00D60F72" w:rsidP="00D60F72">
      <w:pPr>
        <w:pStyle w:val="Voetnoottekst"/>
        <w:jc w:val="both"/>
        <w:rPr>
          <w:rFonts w:ascii="Segoe UI Semilight" w:hAnsi="Segoe UI Semilight" w:cs="Segoe UI Semilight"/>
          <w:sz w:val="16"/>
          <w:szCs w:val="16"/>
          <w:lang w:val="fr-BE"/>
        </w:rPr>
      </w:pPr>
      <w:r w:rsidRPr="00433132">
        <w:rPr>
          <w:rStyle w:val="Voetnootmarkering"/>
          <w:rFonts w:ascii="Arial" w:hAnsi="Arial" w:cs="Arial"/>
          <w:sz w:val="16"/>
        </w:rPr>
        <w:footnoteRef/>
      </w:r>
      <w:r w:rsidRPr="004249CB">
        <w:rPr>
          <w:rFonts w:ascii="Arial" w:hAnsi="Arial" w:cs="Arial"/>
          <w:sz w:val="16"/>
          <w:szCs w:val="16"/>
          <w:lang w:val="fr-BE"/>
        </w:rPr>
        <w:t xml:space="preserve"> </w:t>
      </w:r>
      <w:r w:rsidRPr="004249CB">
        <w:rPr>
          <w:rFonts w:ascii="Segoe UI Semilight" w:hAnsi="Segoe UI Semilight" w:cs="Segoe UI Semilight"/>
          <w:sz w:val="16"/>
          <w:szCs w:val="16"/>
          <w:lang w:val="fr-BE"/>
        </w:rPr>
        <w:t>Pour certains jeunes</w:t>
      </w:r>
      <w:r>
        <w:rPr>
          <w:rFonts w:ascii="Segoe UI Semilight" w:hAnsi="Segoe UI Semilight" w:cs="Segoe UI Semilight"/>
          <w:sz w:val="16"/>
          <w:szCs w:val="16"/>
          <w:lang w:val="fr-BE"/>
        </w:rPr>
        <w:t xml:space="preserve">, </w:t>
      </w:r>
      <w:r w:rsidRPr="004249CB">
        <w:rPr>
          <w:rFonts w:ascii="Segoe UI Semilight" w:hAnsi="Segoe UI Semilight" w:cs="Segoe UI Semilight"/>
          <w:sz w:val="16"/>
          <w:szCs w:val="16"/>
          <w:lang w:val="fr-BE"/>
        </w:rPr>
        <w:t>l</w:t>
      </w:r>
      <w:r>
        <w:rPr>
          <w:rFonts w:ascii="Segoe UI Semilight" w:hAnsi="Segoe UI Semilight" w:cs="Segoe UI Semilight"/>
          <w:sz w:val="16"/>
          <w:szCs w:val="16"/>
          <w:lang w:val="fr-BE"/>
        </w:rPr>
        <w:t xml:space="preserve">’OE n’émet </w:t>
      </w:r>
      <w:r w:rsidRPr="004249CB">
        <w:rPr>
          <w:rFonts w:ascii="Segoe UI Semilight" w:hAnsi="Segoe UI Semilight" w:cs="Segoe UI Semilight"/>
          <w:sz w:val="16"/>
          <w:szCs w:val="16"/>
          <w:lang w:val="fr-BE"/>
        </w:rPr>
        <w:t xml:space="preserve">aucun doute sur </w:t>
      </w:r>
      <w:r>
        <w:rPr>
          <w:rFonts w:ascii="Segoe UI Semilight" w:hAnsi="Segoe UI Semilight" w:cs="Segoe UI Semilight"/>
          <w:sz w:val="16"/>
          <w:szCs w:val="16"/>
          <w:lang w:val="fr-BE"/>
        </w:rPr>
        <w:t>la minorité</w:t>
      </w:r>
      <w:r w:rsidRPr="004249CB">
        <w:rPr>
          <w:rFonts w:ascii="Segoe UI Semilight" w:hAnsi="Segoe UI Semilight" w:cs="Segoe UI Semilight"/>
          <w:sz w:val="16"/>
          <w:szCs w:val="16"/>
          <w:lang w:val="fr-BE"/>
        </w:rPr>
        <w:t xml:space="preserve"> dans un premier temps et le service des Tutelles désigne par conséquent un tuteur définitif. Si l</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OE reçoit plus tard des informations d</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un autre état membre de l</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UE, l</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OE peut quand même émettre un doute sur la m</w:t>
      </w:r>
      <w:r>
        <w:rPr>
          <w:rFonts w:ascii="Segoe UI Semilight" w:hAnsi="Segoe UI Semilight" w:cs="Segoe UI Semilight"/>
          <w:sz w:val="16"/>
          <w:szCs w:val="16"/>
          <w:lang w:val="fr-BE"/>
        </w:rPr>
        <w:t>inorité</w:t>
      </w:r>
      <w:r w:rsidRPr="004249CB">
        <w:rPr>
          <w:rFonts w:ascii="Segoe UI Semilight" w:hAnsi="Segoe UI Semilight" w:cs="Segoe UI Semilight"/>
          <w:sz w:val="16"/>
          <w:szCs w:val="16"/>
          <w:lang w:val="fr-BE"/>
        </w:rPr>
        <w:t>.</w:t>
      </w:r>
    </w:p>
  </w:footnote>
  <w:footnote w:id="7">
    <w:p w:rsidR="00D60F72" w:rsidRPr="00D24E43" w:rsidRDefault="00D60F72" w:rsidP="00D60F72">
      <w:pPr>
        <w:pStyle w:val="Voetnoottekst"/>
        <w:jc w:val="both"/>
        <w:rPr>
          <w:rFonts w:ascii="Segoe UI Semilight" w:hAnsi="Segoe UI Semilight" w:cs="Segoe UI Semilight"/>
          <w:lang w:val="fr-BE"/>
        </w:rPr>
      </w:pPr>
      <w:r w:rsidRPr="004249CB">
        <w:rPr>
          <w:rStyle w:val="Voetnootmarkering"/>
          <w:rFonts w:ascii="Segoe UI Semilight" w:hAnsi="Segoe UI Semilight" w:cs="Segoe UI Semilight"/>
          <w:sz w:val="16"/>
          <w:szCs w:val="16"/>
        </w:rPr>
        <w:footnoteRef/>
      </w:r>
      <w:r>
        <w:rPr>
          <w:rFonts w:ascii="Segoe UI Semilight" w:hAnsi="Segoe UI Semilight" w:cs="Segoe UI Semilight"/>
          <w:sz w:val="16"/>
          <w:szCs w:val="16"/>
          <w:lang w:val="fr-BE"/>
        </w:rPr>
        <w:t xml:space="preserve"> </w:t>
      </w:r>
      <w:r w:rsidRPr="004249CB">
        <w:rPr>
          <w:rFonts w:ascii="Segoe UI Semilight" w:hAnsi="Segoe UI Semilight" w:cs="Segoe UI Semilight"/>
          <w:sz w:val="16"/>
          <w:szCs w:val="16"/>
          <w:lang w:val="fr-BE"/>
        </w:rPr>
        <w:t>Suite à une nouvelle décision relative à l</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âge, le registre national sera modifié. L</w:t>
      </w:r>
      <w:r>
        <w:rPr>
          <w:rFonts w:ascii="Segoe UI Semilight" w:hAnsi="Segoe UI Semilight" w:cs="Segoe UI Semilight"/>
          <w:sz w:val="16"/>
          <w:szCs w:val="16"/>
          <w:lang w:val="fr-BE"/>
        </w:rPr>
        <w:t>’organisme de paiement</w:t>
      </w:r>
      <w:r w:rsidRPr="004249CB">
        <w:rPr>
          <w:rFonts w:ascii="Segoe UI Semilight" w:hAnsi="Segoe UI Semilight" w:cs="Segoe UI Semilight"/>
          <w:sz w:val="16"/>
          <w:szCs w:val="16"/>
          <w:lang w:val="fr-BE"/>
        </w:rPr>
        <w:t xml:space="preserve"> en sera informé par voie électronique.</w:t>
      </w:r>
      <w:r>
        <w:rPr>
          <w:rFonts w:ascii="Segoe UI Semilight" w:hAnsi="Segoe UI Semilight" w:cs="Segoe UI Semilight"/>
          <w:sz w:val="16"/>
          <w:szCs w:val="16"/>
          <w:lang w:val="fr-BE"/>
        </w:rPr>
        <w:t xml:space="preserve"> </w:t>
      </w:r>
      <w:r w:rsidRPr="004249CB">
        <w:rPr>
          <w:rFonts w:ascii="Segoe UI Semilight" w:hAnsi="Segoe UI Semilight" w:cs="Segoe UI Semilight"/>
          <w:sz w:val="16"/>
          <w:szCs w:val="16"/>
          <w:lang w:val="fr-BE"/>
        </w:rPr>
        <w:t>Entre la date de la nouvelle décision d</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 xml:space="preserve">âge et la date à </w:t>
      </w:r>
      <w:r>
        <w:rPr>
          <w:rFonts w:ascii="Segoe UI Semilight" w:hAnsi="Segoe UI Semilight" w:cs="Segoe UI Semilight"/>
          <w:sz w:val="16"/>
          <w:szCs w:val="16"/>
          <w:lang w:val="fr-BE"/>
        </w:rPr>
        <w:t>laquelle l’organisme de paiement</w:t>
      </w:r>
      <w:r w:rsidRPr="004249CB">
        <w:rPr>
          <w:rFonts w:ascii="Segoe UI Semilight" w:hAnsi="Segoe UI Semilight" w:cs="Segoe UI Semilight"/>
          <w:sz w:val="16"/>
          <w:szCs w:val="16"/>
          <w:lang w:val="fr-BE"/>
        </w:rPr>
        <w:t xml:space="preserve"> en prend connaissance via le nouveau registre national,</w:t>
      </w:r>
      <w:r>
        <w:rPr>
          <w:rFonts w:ascii="Segoe UI Semilight" w:hAnsi="Segoe UI Semilight" w:cs="Segoe UI Semilight"/>
          <w:sz w:val="16"/>
          <w:szCs w:val="16"/>
          <w:lang w:val="fr-BE"/>
        </w:rPr>
        <w:t xml:space="preserve"> il se peut donc que</w:t>
      </w:r>
      <w:r w:rsidRPr="004249CB">
        <w:rPr>
          <w:rFonts w:ascii="Segoe UI Semilight" w:hAnsi="Segoe UI Semilight" w:cs="Segoe UI Semilight"/>
          <w:sz w:val="16"/>
          <w:szCs w:val="16"/>
          <w:lang w:val="fr-BE"/>
        </w:rPr>
        <w:t xml:space="preserve"> des paiements supplémentaires (indus) </w:t>
      </w:r>
      <w:r>
        <w:rPr>
          <w:rFonts w:ascii="Segoe UI Semilight" w:hAnsi="Segoe UI Semilight" w:cs="Segoe UI Semilight"/>
          <w:sz w:val="16"/>
          <w:szCs w:val="16"/>
          <w:lang w:val="fr-BE"/>
        </w:rPr>
        <w:t xml:space="preserve">aient </w:t>
      </w:r>
      <w:r w:rsidRPr="004249CB">
        <w:rPr>
          <w:rFonts w:ascii="Segoe UI Semilight" w:hAnsi="Segoe UI Semilight" w:cs="Segoe UI Semilight"/>
          <w:sz w:val="16"/>
          <w:szCs w:val="16"/>
          <w:lang w:val="fr-BE"/>
        </w:rPr>
        <w:t>encore lieu. Il est conseillé d</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inciter le tuteur</w:t>
      </w:r>
      <w:r>
        <w:rPr>
          <w:rFonts w:ascii="Segoe UI Semilight" w:hAnsi="Segoe UI Semilight" w:cs="Segoe UI Semilight"/>
          <w:sz w:val="16"/>
          <w:szCs w:val="16"/>
          <w:lang w:val="fr-BE"/>
        </w:rPr>
        <w:t xml:space="preserve"> (</w:t>
      </w:r>
      <w:r w:rsidRPr="004249CB">
        <w:rPr>
          <w:rFonts w:ascii="Segoe UI Semilight" w:hAnsi="Segoe UI Semilight" w:cs="Segoe UI Semilight"/>
          <w:sz w:val="16"/>
          <w:szCs w:val="16"/>
          <w:lang w:val="fr-BE"/>
        </w:rPr>
        <w:t>ex</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tuteur</w:t>
      </w:r>
      <w:r>
        <w:rPr>
          <w:rFonts w:ascii="Segoe UI Semilight" w:hAnsi="Segoe UI Semilight" w:cs="Segoe UI Semilight"/>
          <w:sz w:val="16"/>
          <w:szCs w:val="16"/>
          <w:lang w:val="fr-BE"/>
        </w:rPr>
        <w:t>)</w:t>
      </w:r>
      <w:r w:rsidRPr="004249CB">
        <w:rPr>
          <w:rFonts w:ascii="Segoe UI Semilight" w:hAnsi="Segoe UI Semilight" w:cs="Segoe UI Semilight"/>
          <w:sz w:val="16"/>
          <w:szCs w:val="16"/>
          <w:lang w:val="fr-BE"/>
        </w:rPr>
        <w:t xml:space="preserve"> à informer </w:t>
      </w:r>
      <w:r>
        <w:rPr>
          <w:rFonts w:ascii="Segoe UI Semilight" w:hAnsi="Segoe UI Semilight" w:cs="Segoe UI Semilight"/>
          <w:sz w:val="16"/>
          <w:szCs w:val="16"/>
          <w:lang w:val="fr-BE"/>
        </w:rPr>
        <w:t>l’organisme de paiement</w:t>
      </w:r>
      <w:r w:rsidRPr="004249CB">
        <w:rPr>
          <w:rFonts w:ascii="Segoe UI Semilight" w:hAnsi="Segoe UI Semilight" w:cs="Segoe UI Semilight"/>
          <w:sz w:val="16"/>
          <w:szCs w:val="16"/>
          <w:lang w:val="fr-BE"/>
        </w:rPr>
        <w:t xml:space="preserve"> afin que les paiements cessent au plus vite.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47C" w:rsidRDefault="00B142ED" w:rsidP="006A247C">
    <w:pPr>
      <w:pStyle w:val="Koptekst"/>
      <w:rPr>
        <w:lang w:val="fr-BE"/>
      </w:rPr>
    </w:pPr>
    <w:r>
      <w:rPr>
        <w:noProof/>
        <w:lang w:val="nl-BE" w:eastAsia="nl-BE"/>
      </w:rPr>
      <w:drawing>
        <wp:inline distT="0" distB="0" distL="0" distR="0">
          <wp:extent cx="1533525" cy="6191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9206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33525" cy="619125"/>
                  </a:xfrm>
                  <a:prstGeom prst="rect">
                    <a:avLst/>
                  </a:prstGeom>
                  <a:noFill/>
                </pic:spPr>
              </pic:pic>
            </a:graphicData>
          </a:graphic>
        </wp:inline>
      </w:drawing>
    </w:r>
  </w:p>
  <w:p w:rsidR="00AD5FDC" w:rsidRPr="00AD5FDC" w:rsidRDefault="00AD5FDC" w:rsidP="006A247C">
    <w:pPr>
      <w:pStyle w:val="Koptekst"/>
      <w:rPr>
        <w:sz w:val="4"/>
        <w:szCs w:val="4"/>
        <w:lang w:val="fr-BE"/>
      </w:rPr>
    </w:pPr>
  </w:p>
  <w:p w:rsidR="00492969" w:rsidRDefault="00B142ED" w:rsidP="006A247C">
    <w:pPr>
      <w:pStyle w:val="Koptekst"/>
      <w:rPr>
        <w:sz w:val="16"/>
        <w:szCs w:val="16"/>
        <w:lang w:val="fr-BE"/>
      </w:rPr>
    </w:pPr>
    <w:r>
      <w:rPr>
        <w:lang w:val="fr-B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3FDE"/>
    <w:multiLevelType w:val="hybridMultilevel"/>
    <w:tmpl w:val="B058AF06"/>
    <w:lvl w:ilvl="0" w:tplc="FC1AF514">
      <w:start w:val="1"/>
      <w:numFmt w:val="bullet"/>
      <w:lvlText w:val=""/>
      <w:lvlJc w:val="left"/>
      <w:pPr>
        <w:ind w:left="720" w:hanging="360"/>
      </w:pPr>
      <w:rPr>
        <w:rFonts w:ascii="Wingdings 3" w:hAnsi="Wingdings 3" w:cs="Wingdings 3"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25C2138"/>
    <w:multiLevelType w:val="hybridMultilevel"/>
    <w:tmpl w:val="B0D0D114"/>
    <w:lvl w:ilvl="0" w:tplc="3E6AB556">
      <w:start w:val="1"/>
      <w:numFmt w:val="bullet"/>
      <w:lvlText w:val="-"/>
      <w:lvlJc w:val="left"/>
      <w:pPr>
        <w:ind w:left="720" w:hanging="360"/>
      </w:pPr>
      <w:rPr>
        <w:rFonts w:ascii="Arial" w:eastAsiaTheme="majorEastAsia" w:hAnsi="Arial" w:cs="Arial" w:hint="default"/>
      </w:rPr>
    </w:lvl>
    <w:lvl w:ilvl="1" w:tplc="52D4E082">
      <w:start w:val="1"/>
      <w:numFmt w:val="bullet"/>
      <w:lvlText w:val="o"/>
      <w:lvlJc w:val="left"/>
      <w:pPr>
        <w:ind w:left="1440" w:hanging="360"/>
      </w:pPr>
      <w:rPr>
        <w:rFonts w:ascii="Courier New" w:hAnsi="Courier New" w:cs="Courier New" w:hint="default"/>
      </w:rPr>
    </w:lvl>
    <w:lvl w:ilvl="2" w:tplc="6D249A6E">
      <w:start w:val="1"/>
      <w:numFmt w:val="bullet"/>
      <w:lvlText w:val=""/>
      <w:lvlJc w:val="left"/>
      <w:pPr>
        <w:ind w:left="2160" w:hanging="360"/>
      </w:pPr>
      <w:rPr>
        <w:rFonts w:ascii="Wingdings" w:hAnsi="Wingdings" w:hint="default"/>
      </w:rPr>
    </w:lvl>
    <w:lvl w:ilvl="3" w:tplc="D7266D4C" w:tentative="1">
      <w:start w:val="1"/>
      <w:numFmt w:val="bullet"/>
      <w:lvlText w:val=""/>
      <w:lvlJc w:val="left"/>
      <w:pPr>
        <w:ind w:left="2880" w:hanging="360"/>
      </w:pPr>
      <w:rPr>
        <w:rFonts w:ascii="Symbol" w:hAnsi="Symbol" w:hint="default"/>
      </w:rPr>
    </w:lvl>
    <w:lvl w:ilvl="4" w:tplc="974A8798" w:tentative="1">
      <w:start w:val="1"/>
      <w:numFmt w:val="bullet"/>
      <w:lvlText w:val="o"/>
      <w:lvlJc w:val="left"/>
      <w:pPr>
        <w:ind w:left="3600" w:hanging="360"/>
      </w:pPr>
      <w:rPr>
        <w:rFonts w:ascii="Courier New" w:hAnsi="Courier New" w:cs="Courier New" w:hint="default"/>
      </w:rPr>
    </w:lvl>
    <w:lvl w:ilvl="5" w:tplc="54E8BA8C" w:tentative="1">
      <w:start w:val="1"/>
      <w:numFmt w:val="bullet"/>
      <w:lvlText w:val=""/>
      <w:lvlJc w:val="left"/>
      <w:pPr>
        <w:ind w:left="4320" w:hanging="360"/>
      </w:pPr>
      <w:rPr>
        <w:rFonts w:ascii="Wingdings" w:hAnsi="Wingdings" w:hint="default"/>
      </w:rPr>
    </w:lvl>
    <w:lvl w:ilvl="6" w:tplc="159C4A16" w:tentative="1">
      <w:start w:val="1"/>
      <w:numFmt w:val="bullet"/>
      <w:lvlText w:val=""/>
      <w:lvlJc w:val="left"/>
      <w:pPr>
        <w:ind w:left="5040" w:hanging="360"/>
      </w:pPr>
      <w:rPr>
        <w:rFonts w:ascii="Symbol" w:hAnsi="Symbol" w:hint="default"/>
      </w:rPr>
    </w:lvl>
    <w:lvl w:ilvl="7" w:tplc="828003EC" w:tentative="1">
      <w:start w:val="1"/>
      <w:numFmt w:val="bullet"/>
      <w:lvlText w:val="o"/>
      <w:lvlJc w:val="left"/>
      <w:pPr>
        <w:ind w:left="5760" w:hanging="360"/>
      </w:pPr>
      <w:rPr>
        <w:rFonts w:ascii="Courier New" w:hAnsi="Courier New" w:cs="Courier New" w:hint="default"/>
      </w:rPr>
    </w:lvl>
    <w:lvl w:ilvl="8" w:tplc="F84C165E" w:tentative="1">
      <w:start w:val="1"/>
      <w:numFmt w:val="bullet"/>
      <w:lvlText w:val=""/>
      <w:lvlJc w:val="left"/>
      <w:pPr>
        <w:ind w:left="6480" w:hanging="360"/>
      </w:pPr>
      <w:rPr>
        <w:rFonts w:ascii="Wingdings" w:hAnsi="Wingdings" w:hint="default"/>
      </w:rPr>
    </w:lvl>
  </w:abstractNum>
  <w:abstractNum w:abstractNumId="2" w15:restartNumberingAfterBreak="0">
    <w:nsid w:val="0276238B"/>
    <w:multiLevelType w:val="hybridMultilevel"/>
    <w:tmpl w:val="9CD06B3A"/>
    <w:lvl w:ilvl="0" w:tplc="6E1808EA">
      <w:start w:val="1"/>
      <w:numFmt w:val="upperRoman"/>
      <w:lvlText w:val="%1."/>
      <w:lvlJc w:val="left"/>
      <w:pPr>
        <w:ind w:left="720" w:hanging="720"/>
      </w:pPr>
      <w:rPr>
        <w:rFonts w:hint="default"/>
      </w:rPr>
    </w:lvl>
    <w:lvl w:ilvl="1" w:tplc="74ECFC46" w:tentative="1">
      <w:start w:val="1"/>
      <w:numFmt w:val="lowerLetter"/>
      <w:lvlText w:val="%2."/>
      <w:lvlJc w:val="left"/>
      <w:pPr>
        <w:ind w:left="1080" w:hanging="360"/>
      </w:pPr>
    </w:lvl>
    <w:lvl w:ilvl="2" w:tplc="A57E53B0" w:tentative="1">
      <w:start w:val="1"/>
      <w:numFmt w:val="lowerRoman"/>
      <w:lvlText w:val="%3."/>
      <w:lvlJc w:val="right"/>
      <w:pPr>
        <w:ind w:left="1800" w:hanging="180"/>
      </w:pPr>
    </w:lvl>
    <w:lvl w:ilvl="3" w:tplc="E0BAF676" w:tentative="1">
      <w:start w:val="1"/>
      <w:numFmt w:val="decimal"/>
      <w:lvlText w:val="%4."/>
      <w:lvlJc w:val="left"/>
      <w:pPr>
        <w:ind w:left="2520" w:hanging="360"/>
      </w:pPr>
    </w:lvl>
    <w:lvl w:ilvl="4" w:tplc="8F3A0958" w:tentative="1">
      <w:start w:val="1"/>
      <w:numFmt w:val="lowerLetter"/>
      <w:lvlText w:val="%5."/>
      <w:lvlJc w:val="left"/>
      <w:pPr>
        <w:ind w:left="3240" w:hanging="360"/>
      </w:pPr>
    </w:lvl>
    <w:lvl w:ilvl="5" w:tplc="C6D0AA1C" w:tentative="1">
      <w:start w:val="1"/>
      <w:numFmt w:val="lowerRoman"/>
      <w:lvlText w:val="%6."/>
      <w:lvlJc w:val="right"/>
      <w:pPr>
        <w:ind w:left="3960" w:hanging="180"/>
      </w:pPr>
    </w:lvl>
    <w:lvl w:ilvl="6" w:tplc="72AEE41E" w:tentative="1">
      <w:start w:val="1"/>
      <w:numFmt w:val="decimal"/>
      <w:lvlText w:val="%7."/>
      <w:lvlJc w:val="left"/>
      <w:pPr>
        <w:ind w:left="4680" w:hanging="360"/>
      </w:pPr>
    </w:lvl>
    <w:lvl w:ilvl="7" w:tplc="DE8EA1EA" w:tentative="1">
      <w:start w:val="1"/>
      <w:numFmt w:val="lowerLetter"/>
      <w:lvlText w:val="%8."/>
      <w:lvlJc w:val="left"/>
      <w:pPr>
        <w:ind w:left="5400" w:hanging="360"/>
      </w:pPr>
    </w:lvl>
    <w:lvl w:ilvl="8" w:tplc="25D0F9B2" w:tentative="1">
      <w:start w:val="1"/>
      <w:numFmt w:val="lowerRoman"/>
      <w:lvlText w:val="%9."/>
      <w:lvlJc w:val="right"/>
      <w:pPr>
        <w:ind w:left="6120" w:hanging="180"/>
      </w:pPr>
    </w:lvl>
  </w:abstractNum>
  <w:abstractNum w:abstractNumId="3" w15:restartNumberingAfterBreak="0">
    <w:nsid w:val="08D75FCD"/>
    <w:multiLevelType w:val="hybridMultilevel"/>
    <w:tmpl w:val="E99000C0"/>
    <w:lvl w:ilvl="0" w:tplc="8AA0C84C">
      <w:start w:val="1"/>
      <w:numFmt w:val="bullet"/>
      <w:lvlText w:val=""/>
      <w:lvlJc w:val="left"/>
      <w:pPr>
        <w:ind w:left="360" w:hanging="360"/>
      </w:pPr>
      <w:rPr>
        <w:rFonts w:ascii="Wingdings" w:eastAsiaTheme="majorEastAsia" w:hAnsi="Wingdings" w:cs="Arial" w:hint="default"/>
        <w:color w:val="C00000"/>
      </w:rPr>
    </w:lvl>
    <w:lvl w:ilvl="1" w:tplc="B4BE5AB2" w:tentative="1">
      <w:start w:val="1"/>
      <w:numFmt w:val="bullet"/>
      <w:lvlText w:val="o"/>
      <w:lvlJc w:val="left"/>
      <w:pPr>
        <w:ind w:left="1080" w:hanging="360"/>
      </w:pPr>
      <w:rPr>
        <w:rFonts w:ascii="Courier New" w:hAnsi="Courier New" w:cs="Courier New" w:hint="default"/>
      </w:rPr>
    </w:lvl>
    <w:lvl w:ilvl="2" w:tplc="B71C5FB6" w:tentative="1">
      <w:start w:val="1"/>
      <w:numFmt w:val="bullet"/>
      <w:lvlText w:val=""/>
      <w:lvlJc w:val="left"/>
      <w:pPr>
        <w:ind w:left="1800" w:hanging="360"/>
      </w:pPr>
      <w:rPr>
        <w:rFonts w:ascii="Wingdings" w:hAnsi="Wingdings" w:hint="default"/>
      </w:rPr>
    </w:lvl>
    <w:lvl w:ilvl="3" w:tplc="52B2CFCA" w:tentative="1">
      <w:start w:val="1"/>
      <w:numFmt w:val="bullet"/>
      <w:lvlText w:val=""/>
      <w:lvlJc w:val="left"/>
      <w:pPr>
        <w:ind w:left="2520" w:hanging="360"/>
      </w:pPr>
      <w:rPr>
        <w:rFonts w:ascii="Symbol" w:hAnsi="Symbol" w:hint="default"/>
      </w:rPr>
    </w:lvl>
    <w:lvl w:ilvl="4" w:tplc="00307BB4" w:tentative="1">
      <w:start w:val="1"/>
      <w:numFmt w:val="bullet"/>
      <w:lvlText w:val="o"/>
      <w:lvlJc w:val="left"/>
      <w:pPr>
        <w:ind w:left="3240" w:hanging="360"/>
      </w:pPr>
      <w:rPr>
        <w:rFonts w:ascii="Courier New" w:hAnsi="Courier New" w:cs="Courier New" w:hint="default"/>
      </w:rPr>
    </w:lvl>
    <w:lvl w:ilvl="5" w:tplc="27626192" w:tentative="1">
      <w:start w:val="1"/>
      <w:numFmt w:val="bullet"/>
      <w:lvlText w:val=""/>
      <w:lvlJc w:val="left"/>
      <w:pPr>
        <w:ind w:left="3960" w:hanging="360"/>
      </w:pPr>
      <w:rPr>
        <w:rFonts w:ascii="Wingdings" w:hAnsi="Wingdings" w:hint="default"/>
      </w:rPr>
    </w:lvl>
    <w:lvl w:ilvl="6" w:tplc="B8AE9070" w:tentative="1">
      <w:start w:val="1"/>
      <w:numFmt w:val="bullet"/>
      <w:lvlText w:val=""/>
      <w:lvlJc w:val="left"/>
      <w:pPr>
        <w:ind w:left="4680" w:hanging="360"/>
      </w:pPr>
      <w:rPr>
        <w:rFonts w:ascii="Symbol" w:hAnsi="Symbol" w:hint="default"/>
      </w:rPr>
    </w:lvl>
    <w:lvl w:ilvl="7" w:tplc="B0ECF4D2" w:tentative="1">
      <w:start w:val="1"/>
      <w:numFmt w:val="bullet"/>
      <w:lvlText w:val="o"/>
      <w:lvlJc w:val="left"/>
      <w:pPr>
        <w:ind w:left="5400" w:hanging="360"/>
      </w:pPr>
      <w:rPr>
        <w:rFonts w:ascii="Courier New" w:hAnsi="Courier New" w:cs="Courier New" w:hint="default"/>
      </w:rPr>
    </w:lvl>
    <w:lvl w:ilvl="8" w:tplc="CCAC5D12" w:tentative="1">
      <w:start w:val="1"/>
      <w:numFmt w:val="bullet"/>
      <w:lvlText w:val=""/>
      <w:lvlJc w:val="left"/>
      <w:pPr>
        <w:ind w:left="6120" w:hanging="360"/>
      </w:pPr>
      <w:rPr>
        <w:rFonts w:ascii="Wingdings" w:hAnsi="Wingdings" w:hint="default"/>
      </w:rPr>
    </w:lvl>
  </w:abstractNum>
  <w:abstractNum w:abstractNumId="4" w15:restartNumberingAfterBreak="0">
    <w:nsid w:val="0DCC06ED"/>
    <w:multiLevelType w:val="hybridMultilevel"/>
    <w:tmpl w:val="A0708E18"/>
    <w:lvl w:ilvl="0" w:tplc="DC5EA25A">
      <w:start w:val="1"/>
      <w:numFmt w:val="bullet"/>
      <w:lvlText w:val="-"/>
      <w:lvlJc w:val="left"/>
      <w:pPr>
        <w:ind w:left="720" w:hanging="360"/>
      </w:pPr>
      <w:rPr>
        <w:rFonts w:ascii="Arial" w:eastAsiaTheme="majorEastAsia" w:hAnsi="Arial" w:cs="Arial" w:hint="default"/>
      </w:rPr>
    </w:lvl>
    <w:lvl w:ilvl="1" w:tplc="E380488E">
      <w:numFmt w:val="bullet"/>
      <w:lvlText w:val="-"/>
      <w:lvlJc w:val="left"/>
      <w:pPr>
        <w:ind w:left="1440" w:hanging="360"/>
      </w:pPr>
      <w:rPr>
        <w:rFonts w:ascii="Calibri" w:eastAsia="Calibri" w:hAnsi="Calibri" w:cs="Times New Roman" w:hint="default"/>
      </w:rPr>
    </w:lvl>
    <w:lvl w:ilvl="2" w:tplc="F7728684">
      <w:start w:val="1"/>
      <w:numFmt w:val="bullet"/>
      <w:lvlText w:val=""/>
      <w:lvlJc w:val="left"/>
      <w:pPr>
        <w:ind w:left="2160" w:hanging="360"/>
      </w:pPr>
      <w:rPr>
        <w:rFonts w:ascii="Wingdings" w:hAnsi="Wingdings" w:hint="default"/>
      </w:rPr>
    </w:lvl>
    <w:lvl w:ilvl="3" w:tplc="E12ACB3C" w:tentative="1">
      <w:start w:val="1"/>
      <w:numFmt w:val="bullet"/>
      <w:lvlText w:val=""/>
      <w:lvlJc w:val="left"/>
      <w:pPr>
        <w:ind w:left="2880" w:hanging="360"/>
      </w:pPr>
      <w:rPr>
        <w:rFonts w:ascii="Symbol" w:hAnsi="Symbol" w:hint="default"/>
      </w:rPr>
    </w:lvl>
    <w:lvl w:ilvl="4" w:tplc="49665BFE" w:tentative="1">
      <w:start w:val="1"/>
      <w:numFmt w:val="bullet"/>
      <w:lvlText w:val="o"/>
      <w:lvlJc w:val="left"/>
      <w:pPr>
        <w:ind w:left="3600" w:hanging="360"/>
      </w:pPr>
      <w:rPr>
        <w:rFonts w:ascii="Courier New" w:hAnsi="Courier New" w:cs="Courier New" w:hint="default"/>
      </w:rPr>
    </w:lvl>
    <w:lvl w:ilvl="5" w:tplc="9BB4BB20" w:tentative="1">
      <w:start w:val="1"/>
      <w:numFmt w:val="bullet"/>
      <w:lvlText w:val=""/>
      <w:lvlJc w:val="left"/>
      <w:pPr>
        <w:ind w:left="4320" w:hanging="360"/>
      </w:pPr>
      <w:rPr>
        <w:rFonts w:ascii="Wingdings" w:hAnsi="Wingdings" w:hint="default"/>
      </w:rPr>
    </w:lvl>
    <w:lvl w:ilvl="6" w:tplc="444473B6" w:tentative="1">
      <w:start w:val="1"/>
      <w:numFmt w:val="bullet"/>
      <w:lvlText w:val=""/>
      <w:lvlJc w:val="left"/>
      <w:pPr>
        <w:ind w:left="5040" w:hanging="360"/>
      </w:pPr>
      <w:rPr>
        <w:rFonts w:ascii="Symbol" w:hAnsi="Symbol" w:hint="default"/>
      </w:rPr>
    </w:lvl>
    <w:lvl w:ilvl="7" w:tplc="6D06D962" w:tentative="1">
      <w:start w:val="1"/>
      <w:numFmt w:val="bullet"/>
      <w:lvlText w:val="o"/>
      <w:lvlJc w:val="left"/>
      <w:pPr>
        <w:ind w:left="5760" w:hanging="360"/>
      </w:pPr>
      <w:rPr>
        <w:rFonts w:ascii="Courier New" w:hAnsi="Courier New" w:cs="Courier New" w:hint="default"/>
      </w:rPr>
    </w:lvl>
    <w:lvl w:ilvl="8" w:tplc="40EE7852" w:tentative="1">
      <w:start w:val="1"/>
      <w:numFmt w:val="bullet"/>
      <w:lvlText w:val=""/>
      <w:lvlJc w:val="left"/>
      <w:pPr>
        <w:ind w:left="6480" w:hanging="360"/>
      </w:pPr>
      <w:rPr>
        <w:rFonts w:ascii="Wingdings" w:hAnsi="Wingdings" w:hint="default"/>
      </w:rPr>
    </w:lvl>
  </w:abstractNum>
  <w:abstractNum w:abstractNumId="5" w15:restartNumberingAfterBreak="0">
    <w:nsid w:val="135E22A5"/>
    <w:multiLevelType w:val="hybridMultilevel"/>
    <w:tmpl w:val="96CCB17A"/>
    <w:lvl w:ilvl="0" w:tplc="A426F8FC">
      <w:start w:val="1"/>
      <w:numFmt w:val="bullet"/>
      <w:lvlText w:val=""/>
      <w:lvlJc w:val="left"/>
      <w:pPr>
        <w:ind w:left="720" w:hanging="360"/>
      </w:pPr>
      <w:rPr>
        <w:rFonts w:ascii="Wingdings 3" w:hAnsi="Wingdings 3" w:cs="Wingdings 3" w:hint="default"/>
        <w:color w:val="auto"/>
      </w:rPr>
    </w:lvl>
    <w:lvl w:ilvl="1" w:tplc="6F7EA988">
      <w:start w:val="1"/>
      <w:numFmt w:val="bullet"/>
      <w:lvlText w:val="o"/>
      <w:lvlJc w:val="left"/>
      <w:pPr>
        <w:ind w:left="1440" w:hanging="360"/>
      </w:pPr>
      <w:rPr>
        <w:rFonts w:ascii="Courier New" w:hAnsi="Courier New" w:cs="Courier New" w:hint="default"/>
      </w:rPr>
    </w:lvl>
    <w:lvl w:ilvl="2" w:tplc="3026A238">
      <w:start w:val="1"/>
      <w:numFmt w:val="bullet"/>
      <w:lvlText w:val=""/>
      <w:lvlJc w:val="left"/>
      <w:pPr>
        <w:ind w:left="2160" w:hanging="360"/>
      </w:pPr>
      <w:rPr>
        <w:rFonts w:ascii="Wingdings" w:hAnsi="Wingdings" w:hint="default"/>
      </w:rPr>
    </w:lvl>
    <w:lvl w:ilvl="3" w:tplc="ACFCE2D8" w:tentative="1">
      <w:start w:val="1"/>
      <w:numFmt w:val="bullet"/>
      <w:lvlText w:val=""/>
      <w:lvlJc w:val="left"/>
      <w:pPr>
        <w:ind w:left="2880" w:hanging="360"/>
      </w:pPr>
      <w:rPr>
        <w:rFonts w:ascii="Symbol" w:hAnsi="Symbol" w:hint="default"/>
      </w:rPr>
    </w:lvl>
    <w:lvl w:ilvl="4" w:tplc="21E6C048" w:tentative="1">
      <w:start w:val="1"/>
      <w:numFmt w:val="bullet"/>
      <w:lvlText w:val="o"/>
      <w:lvlJc w:val="left"/>
      <w:pPr>
        <w:ind w:left="3600" w:hanging="360"/>
      </w:pPr>
      <w:rPr>
        <w:rFonts w:ascii="Courier New" w:hAnsi="Courier New" w:cs="Courier New" w:hint="default"/>
      </w:rPr>
    </w:lvl>
    <w:lvl w:ilvl="5" w:tplc="1558121A" w:tentative="1">
      <w:start w:val="1"/>
      <w:numFmt w:val="bullet"/>
      <w:lvlText w:val=""/>
      <w:lvlJc w:val="left"/>
      <w:pPr>
        <w:ind w:left="4320" w:hanging="360"/>
      </w:pPr>
      <w:rPr>
        <w:rFonts w:ascii="Wingdings" w:hAnsi="Wingdings" w:hint="default"/>
      </w:rPr>
    </w:lvl>
    <w:lvl w:ilvl="6" w:tplc="B2F26D5A" w:tentative="1">
      <w:start w:val="1"/>
      <w:numFmt w:val="bullet"/>
      <w:lvlText w:val=""/>
      <w:lvlJc w:val="left"/>
      <w:pPr>
        <w:ind w:left="5040" w:hanging="360"/>
      </w:pPr>
      <w:rPr>
        <w:rFonts w:ascii="Symbol" w:hAnsi="Symbol" w:hint="default"/>
      </w:rPr>
    </w:lvl>
    <w:lvl w:ilvl="7" w:tplc="AC28FF6C" w:tentative="1">
      <w:start w:val="1"/>
      <w:numFmt w:val="bullet"/>
      <w:lvlText w:val="o"/>
      <w:lvlJc w:val="left"/>
      <w:pPr>
        <w:ind w:left="5760" w:hanging="360"/>
      </w:pPr>
      <w:rPr>
        <w:rFonts w:ascii="Courier New" w:hAnsi="Courier New" w:cs="Courier New" w:hint="default"/>
      </w:rPr>
    </w:lvl>
    <w:lvl w:ilvl="8" w:tplc="7E6A0854" w:tentative="1">
      <w:start w:val="1"/>
      <w:numFmt w:val="bullet"/>
      <w:lvlText w:val=""/>
      <w:lvlJc w:val="left"/>
      <w:pPr>
        <w:ind w:left="6480" w:hanging="360"/>
      </w:pPr>
      <w:rPr>
        <w:rFonts w:ascii="Wingdings" w:hAnsi="Wingdings" w:hint="default"/>
      </w:rPr>
    </w:lvl>
  </w:abstractNum>
  <w:abstractNum w:abstractNumId="6" w15:restartNumberingAfterBreak="0">
    <w:nsid w:val="17A37E5A"/>
    <w:multiLevelType w:val="hybridMultilevel"/>
    <w:tmpl w:val="3538375A"/>
    <w:lvl w:ilvl="0" w:tplc="2F927412">
      <w:start w:val="1"/>
      <w:numFmt w:val="bullet"/>
      <w:lvlText w:val=""/>
      <w:lvlJc w:val="left"/>
      <w:pPr>
        <w:ind w:left="720" w:hanging="360"/>
      </w:pPr>
      <w:rPr>
        <w:rFonts w:ascii="Wingdings 3" w:hAnsi="Wingdings 3" w:cs="Wingdings 3" w:hint="default"/>
        <w:color w:val="auto"/>
      </w:rPr>
    </w:lvl>
    <w:lvl w:ilvl="1" w:tplc="5DB8BDB0">
      <w:start w:val="1"/>
      <w:numFmt w:val="bullet"/>
      <w:lvlText w:val="o"/>
      <w:lvlJc w:val="left"/>
      <w:pPr>
        <w:ind w:left="1440" w:hanging="360"/>
      </w:pPr>
      <w:rPr>
        <w:rFonts w:ascii="Courier New" w:hAnsi="Courier New" w:cs="Courier New" w:hint="default"/>
      </w:rPr>
    </w:lvl>
    <w:lvl w:ilvl="2" w:tplc="9EE2D8DC">
      <w:start w:val="1"/>
      <w:numFmt w:val="bullet"/>
      <w:lvlText w:val=""/>
      <w:lvlJc w:val="left"/>
      <w:pPr>
        <w:ind w:left="2160" w:hanging="360"/>
      </w:pPr>
      <w:rPr>
        <w:rFonts w:ascii="Wingdings" w:hAnsi="Wingdings" w:hint="default"/>
      </w:rPr>
    </w:lvl>
    <w:lvl w:ilvl="3" w:tplc="2A3237E2" w:tentative="1">
      <w:start w:val="1"/>
      <w:numFmt w:val="bullet"/>
      <w:lvlText w:val=""/>
      <w:lvlJc w:val="left"/>
      <w:pPr>
        <w:ind w:left="2880" w:hanging="360"/>
      </w:pPr>
      <w:rPr>
        <w:rFonts w:ascii="Symbol" w:hAnsi="Symbol" w:hint="default"/>
      </w:rPr>
    </w:lvl>
    <w:lvl w:ilvl="4" w:tplc="22405184" w:tentative="1">
      <w:start w:val="1"/>
      <w:numFmt w:val="bullet"/>
      <w:lvlText w:val="o"/>
      <w:lvlJc w:val="left"/>
      <w:pPr>
        <w:ind w:left="3600" w:hanging="360"/>
      </w:pPr>
      <w:rPr>
        <w:rFonts w:ascii="Courier New" w:hAnsi="Courier New" w:cs="Courier New" w:hint="default"/>
      </w:rPr>
    </w:lvl>
    <w:lvl w:ilvl="5" w:tplc="CFC2C0AC" w:tentative="1">
      <w:start w:val="1"/>
      <w:numFmt w:val="bullet"/>
      <w:lvlText w:val=""/>
      <w:lvlJc w:val="left"/>
      <w:pPr>
        <w:ind w:left="4320" w:hanging="360"/>
      </w:pPr>
      <w:rPr>
        <w:rFonts w:ascii="Wingdings" w:hAnsi="Wingdings" w:hint="default"/>
      </w:rPr>
    </w:lvl>
    <w:lvl w:ilvl="6" w:tplc="2472B1E4" w:tentative="1">
      <w:start w:val="1"/>
      <w:numFmt w:val="bullet"/>
      <w:lvlText w:val=""/>
      <w:lvlJc w:val="left"/>
      <w:pPr>
        <w:ind w:left="5040" w:hanging="360"/>
      </w:pPr>
      <w:rPr>
        <w:rFonts w:ascii="Symbol" w:hAnsi="Symbol" w:hint="default"/>
      </w:rPr>
    </w:lvl>
    <w:lvl w:ilvl="7" w:tplc="213C4D9E" w:tentative="1">
      <w:start w:val="1"/>
      <w:numFmt w:val="bullet"/>
      <w:lvlText w:val="o"/>
      <w:lvlJc w:val="left"/>
      <w:pPr>
        <w:ind w:left="5760" w:hanging="360"/>
      </w:pPr>
      <w:rPr>
        <w:rFonts w:ascii="Courier New" w:hAnsi="Courier New" w:cs="Courier New" w:hint="default"/>
      </w:rPr>
    </w:lvl>
    <w:lvl w:ilvl="8" w:tplc="1FC63F2A" w:tentative="1">
      <w:start w:val="1"/>
      <w:numFmt w:val="bullet"/>
      <w:lvlText w:val=""/>
      <w:lvlJc w:val="left"/>
      <w:pPr>
        <w:ind w:left="6480" w:hanging="360"/>
      </w:pPr>
      <w:rPr>
        <w:rFonts w:ascii="Wingdings" w:hAnsi="Wingdings" w:hint="default"/>
      </w:rPr>
    </w:lvl>
  </w:abstractNum>
  <w:abstractNum w:abstractNumId="7" w15:restartNumberingAfterBreak="0">
    <w:nsid w:val="270220E7"/>
    <w:multiLevelType w:val="hybridMultilevel"/>
    <w:tmpl w:val="DD941ABA"/>
    <w:lvl w:ilvl="0" w:tplc="FC1AF514">
      <w:start w:val="1"/>
      <w:numFmt w:val="bullet"/>
      <w:lvlText w:val=""/>
      <w:lvlJc w:val="left"/>
      <w:pPr>
        <w:ind w:left="720" w:hanging="360"/>
      </w:pPr>
      <w:rPr>
        <w:rFonts w:ascii="Wingdings 3" w:hAnsi="Wingdings 3" w:cs="Wingdings 3" w:hint="default"/>
        <w:color w:val="auto"/>
      </w:rPr>
    </w:lvl>
    <w:lvl w:ilvl="1" w:tplc="C14C0062">
      <w:start w:val="1"/>
      <w:numFmt w:val="bullet"/>
      <w:lvlText w:val="o"/>
      <w:lvlJc w:val="left"/>
      <w:pPr>
        <w:ind w:left="1440" w:hanging="360"/>
      </w:pPr>
      <w:rPr>
        <w:rFonts w:ascii="Courier New" w:hAnsi="Courier New" w:cs="Courier New" w:hint="default"/>
      </w:rPr>
    </w:lvl>
    <w:lvl w:ilvl="2" w:tplc="FF1A1734">
      <w:start w:val="1"/>
      <w:numFmt w:val="bullet"/>
      <w:lvlText w:val=""/>
      <w:lvlJc w:val="left"/>
      <w:pPr>
        <w:ind w:left="2160" w:hanging="360"/>
      </w:pPr>
      <w:rPr>
        <w:rFonts w:ascii="Wingdings" w:hAnsi="Wingdings" w:hint="default"/>
      </w:rPr>
    </w:lvl>
    <w:lvl w:ilvl="3" w:tplc="71AE8350" w:tentative="1">
      <w:start w:val="1"/>
      <w:numFmt w:val="bullet"/>
      <w:lvlText w:val=""/>
      <w:lvlJc w:val="left"/>
      <w:pPr>
        <w:ind w:left="2880" w:hanging="360"/>
      </w:pPr>
      <w:rPr>
        <w:rFonts w:ascii="Symbol" w:hAnsi="Symbol" w:hint="default"/>
      </w:rPr>
    </w:lvl>
    <w:lvl w:ilvl="4" w:tplc="02BEA148" w:tentative="1">
      <w:start w:val="1"/>
      <w:numFmt w:val="bullet"/>
      <w:lvlText w:val="o"/>
      <w:lvlJc w:val="left"/>
      <w:pPr>
        <w:ind w:left="3600" w:hanging="360"/>
      </w:pPr>
      <w:rPr>
        <w:rFonts w:ascii="Courier New" w:hAnsi="Courier New" w:cs="Courier New" w:hint="default"/>
      </w:rPr>
    </w:lvl>
    <w:lvl w:ilvl="5" w:tplc="C57A7B80" w:tentative="1">
      <w:start w:val="1"/>
      <w:numFmt w:val="bullet"/>
      <w:lvlText w:val=""/>
      <w:lvlJc w:val="left"/>
      <w:pPr>
        <w:ind w:left="4320" w:hanging="360"/>
      </w:pPr>
      <w:rPr>
        <w:rFonts w:ascii="Wingdings" w:hAnsi="Wingdings" w:hint="default"/>
      </w:rPr>
    </w:lvl>
    <w:lvl w:ilvl="6" w:tplc="69F4255C" w:tentative="1">
      <w:start w:val="1"/>
      <w:numFmt w:val="bullet"/>
      <w:lvlText w:val=""/>
      <w:lvlJc w:val="left"/>
      <w:pPr>
        <w:ind w:left="5040" w:hanging="360"/>
      </w:pPr>
      <w:rPr>
        <w:rFonts w:ascii="Symbol" w:hAnsi="Symbol" w:hint="default"/>
      </w:rPr>
    </w:lvl>
    <w:lvl w:ilvl="7" w:tplc="BE6CAFFE" w:tentative="1">
      <w:start w:val="1"/>
      <w:numFmt w:val="bullet"/>
      <w:lvlText w:val="o"/>
      <w:lvlJc w:val="left"/>
      <w:pPr>
        <w:ind w:left="5760" w:hanging="360"/>
      </w:pPr>
      <w:rPr>
        <w:rFonts w:ascii="Courier New" w:hAnsi="Courier New" w:cs="Courier New" w:hint="default"/>
      </w:rPr>
    </w:lvl>
    <w:lvl w:ilvl="8" w:tplc="29785152" w:tentative="1">
      <w:start w:val="1"/>
      <w:numFmt w:val="bullet"/>
      <w:lvlText w:val=""/>
      <w:lvlJc w:val="left"/>
      <w:pPr>
        <w:ind w:left="6480" w:hanging="360"/>
      </w:pPr>
      <w:rPr>
        <w:rFonts w:ascii="Wingdings" w:hAnsi="Wingdings" w:hint="default"/>
      </w:rPr>
    </w:lvl>
  </w:abstractNum>
  <w:abstractNum w:abstractNumId="8" w15:restartNumberingAfterBreak="0">
    <w:nsid w:val="3AD95C83"/>
    <w:multiLevelType w:val="hybridMultilevel"/>
    <w:tmpl w:val="B8D2F936"/>
    <w:lvl w:ilvl="0" w:tplc="E85C9C4E">
      <w:start w:val="1"/>
      <w:numFmt w:val="bullet"/>
      <w:lvlText w:val=""/>
      <w:lvlJc w:val="left"/>
      <w:pPr>
        <w:ind w:left="720" w:hanging="360"/>
      </w:pPr>
      <w:rPr>
        <w:rFonts w:ascii="Wingdings 3" w:hAnsi="Wingdings 3" w:cs="Wingdings 3" w:hint="default"/>
        <w:color w:val="auto"/>
      </w:rPr>
    </w:lvl>
    <w:lvl w:ilvl="1" w:tplc="E13EB788" w:tentative="1">
      <w:start w:val="1"/>
      <w:numFmt w:val="bullet"/>
      <w:lvlText w:val="o"/>
      <w:lvlJc w:val="left"/>
      <w:pPr>
        <w:ind w:left="1440" w:hanging="360"/>
      </w:pPr>
      <w:rPr>
        <w:rFonts w:ascii="Courier New" w:hAnsi="Courier New" w:cs="Courier New" w:hint="default"/>
      </w:rPr>
    </w:lvl>
    <w:lvl w:ilvl="2" w:tplc="8604C714" w:tentative="1">
      <w:start w:val="1"/>
      <w:numFmt w:val="bullet"/>
      <w:lvlText w:val=""/>
      <w:lvlJc w:val="left"/>
      <w:pPr>
        <w:ind w:left="2160" w:hanging="360"/>
      </w:pPr>
      <w:rPr>
        <w:rFonts w:ascii="Wingdings" w:hAnsi="Wingdings" w:hint="default"/>
      </w:rPr>
    </w:lvl>
    <w:lvl w:ilvl="3" w:tplc="FC7E1EE6" w:tentative="1">
      <w:start w:val="1"/>
      <w:numFmt w:val="bullet"/>
      <w:lvlText w:val=""/>
      <w:lvlJc w:val="left"/>
      <w:pPr>
        <w:ind w:left="2880" w:hanging="360"/>
      </w:pPr>
      <w:rPr>
        <w:rFonts w:ascii="Symbol" w:hAnsi="Symbol" w:hint="default"/>
      </w:rPr>
    </w:lvl>
    <w:lvl w:ilvl="4" w:tplc="B89CDACE" w:tentative="1">
      <w:start w:val="1"/>
      <w:numFmt w:val="bullet"/>
      <w:lvlText w:val="o"/>
      <w:lvlJc w:val="left"/>
      <w:pPr>
        <w:ind w:left="3600" w:hanging="360"/>
      </w:pPr>
      <w:rPr>
        <w:rFonts w:ascii="Courier New" w:hAnsi="Courier New" w:cs="Courier New" w:hint="default"/>
      </w:rPr>
    </w:lvl>
    <w:lvl w:ilvl="5" w:tplc="A4E44654" w:tentative="1">
      <w:start w:val="1"/>
      <w:numFmt w:val="bullet"/>
      <w:lvlText w:val=""/>
      <w:lvlJc w:val="left"/>
      <w:pPr>
        <w:ind w:left="4320" w:hanging="360"/>
      </w:pPr>
      <w:rPr>
        <w:rFonts w:ascii="Wingdings" w:hAnsi="Wingdings" w:hint="default"/>
      </w:rPr>
    </w:lvl>
    <w:lvl w:ilvl="6" w:tplc="71449942" w:tentative="1">
      <w:start w:val="1"/>
      <w:numFmt w:val="bullet"/>
      <w:lvlText w:val=""/>
      <w:lvlJc w:val="left"/>
      <w:pPr>
        <w:ind w:left="5040" w:hanging="360"/>
      </w:pPr>
      <w:rPr>
        <w:rFonts w:ascii="Symbol" w:hAnsi="Symbol" w:hint="default"/>
      </w:rPr>
    </w:lvl>
    <w:lvl w:ilvl="7" w:tplc="136C93FC" w:tentative="1">
      <w:start w:val="1"/>
      <w:numFmt w:val="bullet"/>
      <w:lvlText w:val="o"/>
      <w:lvlJc w:val="left"/>
      <w:pPr>
        <w:ind w:left="5760" w:hanging="360"/>
      </w:pPr>
      <w:rPr>
        <w:rFonts w:ascii="Courier New" w:hAnsi="Courier New" w:cs="Courier New" w:hint="default"/>
      </w:rPr>
    </w:lvl>
    <w:lvl w:ilvl="8" w:tplc="A8EC192E" w:tentative="1">
      <w:start w:val="1"/>
      <w:numFmt w:val="bullet"/>
      <w:lvlText w:val=""/>
      <w:lvlJc w:val="left"/>
      <w:pPr>
        <w:ind w:left="6480" w:hanging="360"/>
      </w:pPr>
      <w:rPr>
        <w:rFonts w:ascii="Wingdings" w:hAnsi="Wingdings" w:hint="default"/>
      </w:rPr>
    </w:lvl>
  </w:abstractNum>
  <w:abstractNum w:abstractNumId="9" w15:restartNumberingAfterBreak="0">
    <w:nsid w:val="479C72F7"/>
    <w:multiLevelType w:val="hybridMultilevel"/>
    <w:tmpl w:val="F362AA72"/>
    <w:lvl w:ilvl="0" w:tplc="F4561094">
      <w:start w:val="1"/>
      <w:numFmt w:val="bullet"/>
      <w:lvlText w:val=""/>
      <w:lvlJc w:val="left"/>
      <w:pPr>
        <w:ind w:left="360" w:hanging="360"/>
      </w:pPr>
      <w:rPr>
        <w:rFonts w:ascii="Wingdings 3" w:hAnsi="Wingdings 3" w:cs="Wingdings 3" w:hint="default"/>
        <w:color w:val="auto"/>
      </w:rPr>
    </w:lvl>
    <w:lvl w:ilvl="1" w:tplc="73C862C8" w:tentative="1">
      <w:start w:val="1"/>
      <w:numFmt w:val="bullet"/>
      <w:lvlText w:val="o"/>
      <w:lvlJc w:val="left"/>
      <w:pPr>
        <w:ind w:left="1080" w:hanging="360"/>
      </w:pPr>
      <w:rPr>
        <w:rFonts w:ascii="Courier New" w:hAnsi="Courier New" w:cs="Courier New" w:hint="default"/>
      </w:rPr>
    </w:lvl>
    <w:lvl w:ilvl="2" w:tplc="2BEC4570" w:tentative="1">
      <w:start w:val="1"/>
      <w:numFmt w:val="bullet"/>
      <w:lvlText w:val=""/>
      <w:lvlJc w:val="left"/>
      <w:pPr>
        <w:ind w:left="1800" w:hanging="360"/>
      </w:pPr>
      <w:rPr>
        <w:rFonts w:ascii="Wingdings" w:hAnsi="Wingdings" w:hint="default"/>
      </w:rPr>
    </w:lvl>
    <w:lvl w:ilvl="3" w:tplc="2D649CD8" w:tentative="1">
      <w:start w:val="1"/>
      <w:numFmt w:val="bullet"/>
      <w:lvlText w:val=""/>
      <w:lvlJc w:val="left"/>
      <w:pPr>
        <w:ind w:left="2520" w:hanging="360"/>
      </w:pPr>
      <w:rPr>
        <w:rFonts w:ascii="Symbol" w:hAnsi="Symbol" w:hint="default"/>
      </w:rPr>
    </w:lvl>
    <w:lvl w:ilvl="4" w:tplc="ADDEC98C" w:tentative="1">
      <w:start w:val="1"/>
      <w:numFmt w:val="bullet"/>
      <w:lvlText w:val="o"/>
      <w:lvlJc w:val="left"/>
      <w:pPr>
        <w:ind w:left="3240" w:hanging="360"/>
      </w:pPr>
      <w:rPr>
        <w:rFonts w:ascii="Courier New" w:hAnsi="Courier New" w:cs="Courier New" w:hint="default"/>
      </w:rPr>
    </w:lvl>
    <w:lvl w:ilvl="5" w:tplc="85A0B232" w:tentative="1">
      <w:start w:val="1"/>
      <w:numFmt w:val="bullet"/>
      <w:lvlText w:val=""/>
      <w:lvlJc w:val="left"/>
      <w:pPr>
        <w:ind w:left="3960" w:hanging="360"/>
      </w:pPr>
      <w:rPr>
        <w:rFonts w:ascii="Wingdings" w:hAnsi="Wingdings" w:hint="default"/>
      </w:rPr>
    </w:lvl>
    <w:lvl w:ilvl="6" w:tplc="ADD0A6CE" w:tentative="1">
      <w:start w:val="1"/>
      <w:numFmt w:val="bullet"/>
      <w:lvlText w:val=""/>
      <w:lvlJc w:val="left"/>
      <w:pPr>
        <w:ind w:left="4680" w:hanging="360"/>
      </w:pPr>
      <w:rPr>
        <w:rFonts w:ascii="Symbol" w:hAnsi="Symbol" w:hint="default"/>
      </w:rPr>
    </w:lvl>
    <w:lvl w:ilvl="7" w:tplc="CA2EC4C8" w:tentative="1">
      <w:start w:val="1"/>
      <w:numFmt w:val="bullet"/>
      <w:lvlText w:val="o"/>
      <w:lvlJc w:val="left"/>
      <w:pPr>
        <w:ind w:left="5400" w:hanging="360"/>
      </w:pPr>
      <w:rPr>
        <w:rFonts w:ascii="Courier New" w:hAnsi="Courier New" w:cs="Courier New" w:hint="default"/>
      </w:rPr>
    </w:lvl>
    <w:lvl w:ilvl="8" w:tplc="ACD84674" w:tentative="1">
      <w:start w:val="1"/>
      <w:numFmt w:val="bullet"/>
      <w:lvlText w:val=""/>
      <w:lvlJc w:val="left"/>
      <w:pPr>
        <w:ind w:left="6120" w:hanging="360"/>
      </w:pPr>
      <w:rPr>
        <w:rFonts w:ascii="Wingdings" w:hAnsi="Wingdings" w:hint="default"/>
      </w:rPr>
    </w:lvl>
  </w:abstractNum>
  <w:abstractNum w:abstractNumId="10" w15:restartNumberingAfterBreak="0">
    <w:nsid w:val="4A403339"/>
    <w:multiLevelType w:val="hybridMultilevel"/>
    <w:tmpl w:val="A1720CDA"/>
    <w:lvl w:ilvl="0" w:tplc="6644A490">
      <w:start w:val="1"/>
      <w:numFmt w:val="bullet"/>
      <w:lvlText w:val=""/>
      <w:lvlJc w:val="left"/>
      <w:pPr>
        <w:ind w:left="720" w:hanging="360"/>
      </w:pPr>
      <w:rPr>
        <w:rFonts w:ascii="Wingdings" w:eastAsiaTheme="majorEastAsia" w:hAnsi="Wingdings" w:cs="Arial" w:hint="default"/>
        <w:color w:val="C00000"/>
      </w:rPr>
    </w:lvl>
    <w:lvl w:ilvl="1" w:tplc="B6905B24" w:tentative="1">
      <w:start w:val="1"/>
      <w:numFmt w:val="bullet"/>
      <w:lvlText w:val="o"/>
      <w:lvlJc w:val="left"/>
      <w:pPr>
        <w:ind w:left="1440" w:hanging="360"/>
      </w:pPr>
      <w:rPr>
        <w:rFonts w:ascii="Courier New" w:hAnsi="Courier New" w:cs="Courier New" w:hint="default"/>
      </w:rPr>
    </w:lvl>
    <w:lvl w:ilvl="2" w:tplc="DA44DEFC" w:tentative="1">
      <w:start w:val="1"/>
      <w:numFmt w:val="bullet"/>
      <w:lvlText w:val=""/>
      <w:lvlJc w:val="left"/>
      <w:pPr>
        <w:ind w:left="2160" w:hanging="360"/>
      </w:pPr>
      <w:rPr>
        <w:rFonts w:ascii="Wingdings" w:hAnsi="Wingdings" w:hint="default"/>
      </w:rPr>
    </w:lvl>
    <w:lvl w:ilvl="3" w:tplc="0212AEC0" w:tentative="1">
      <w:start w:val="1"/>
      <w:numFmt w:val="bullet"/>
      <w:lvlText w:val=""/>
      <w:lvlJc w:val="left"/>
      <w:pPr>
        <w:ind w:left="2880" w:hanging="360"/>
      </w:pPr>
      <w:rPr>
        <w:rFonts w:ascii="Symbol" w:hAnsi="Symbol" w:hint="default"/>
      </w:rPr>
    </w:lvl>
    <w:lvl w:ilvl="4" w:tplc="6B842B86" w:tentative="1">
      <w:start w:val="1"/>
      <w:numFmt w:val="bullet"/>
      <w:lvlText w:val="o"/>
      <w:lvlJc w:val="left"/>
      <w:pPr>
        <w:ind w:left="3600" w:hanging="360"/>
      </w:pPr>
      <w:rPr>
        <w:rFonts w:ascii="Courier New" w:hAnsi="Courier New" w:cs="Courier New" w:hint="default"/>
      </w:rPr>
    </w:lvl>
    <w:lvl w:ilvl="5" w:tplc="325A1324" w:tentative="1">
      <w:start w:val="1"/>
      <w:numFmt w:val="bullet"/>
      <w:lvlText w:val=""/>
      <w:lvlJc w:val="left"/>
      <w:pPr>
        <w:ind w:left="4320" w:hanging="360"/>
      </w:pPr>
      <w:rPr>
        <w:rFonts w:ascii="Wingdings" w:hAnsi="Wingdings" w:hint="default"/>
      </w:rPr>
    </w:lvl>
    <w:lvl w:ilvl="6" w:tplc="9E8CFCB2" w:tentative="1">
      <w:start w:val="1"/>
      <w:numFmt w:val="bullet"/>
      <w:lvlText w:val=""/>
      <w:lvlJc w:val="left"/>
      <w:pPr>
        <w:ind w:left="5040" w:hanging="360"/>
      </w:pPr>
      <w:rPr>
        <w:rFonts w:ascii="Symbol" w:hAnsi="Symbol" w:hint="default"/>
      </w:rPr>
    </w:lvl>
    <w:lvl w:ilvl="7" w:tplc="F3E09B0C" w:tentative="1">
      <w:start w:val="1"/>
      <w:numFmt w:val="bullet"/>
      <w:lvlText w:val="o"/>
      <w:lvlJc w:val="left"/>
      <w:pPr>
        <w:ind w:left="5760" w:hanging="360"/>
      </w:pPr>
      <w:rPr>
        <w:rFonts w:ascii="Courier New" w:hAnsi="Courier New" w:cs="Courier New" w:hint="default"/>
      </w:rPr>
    </w:lvl>
    <w:lvl w:ilvl="8" w:tplc="ACF4B39A" w:tentative="1">
      <w:start w:val="1"/>
      <w:numFmt w:val="bullet"/>
      <w:lvlText w:val=""/>
      <w:lvlJc w:val="left"/>
      <w:pPr>
        <w:ind w:left="6480" w:hanging="360"/>
      </w:pPr>
      <w:rPr>
        <w:rFonts w:ascii="Wingdings" w:hAnsi="Wingdings" w:hint="default"/>
      </w:rPr>
    </w:lvl>
  </w:abstractNum>
  <w:abstractNum w:abstractNumId="11" w15:restartNumberingAfterBreak="0">
    <w:nsid w:val="4C38347A"/>
    <w:multiLevelType w:val="hybridMultilevel"/>
    <w:tmpl w:val="D8E8BB88"/>
    <w:lvl w:ilvl="0" w:tplc="36E0A29C">
      <w:start w:val="1"/>
      <w:numFmt w:val="bullet"/>
      <w:lvlText w:val=""/>
      <w:lvlJc w:val="left"/>
      <w:pPr>
        <w:ind w:left="720" w:hanging="360"/>
      </w:pPr>
      <w:rPr>
        <w:rFonts w:ascii="Wingdings 3" w:hAnsi="Wingdings 3" w:cs="Wingdings 3" w:hint="default"/>
        <w:color w:val="auto"/>
      </w:rPr>
    </w:lvl>
    <w:lvl w:ilvl="1" w:tplc="D2742588">
      <w:numFmt w:val="bullet"/>
      <w:lvlText w:val="-"/>
      <w:lvlJc w:val="left"/>
      <w:pPr>
        <w:ind w:left="1440" w:hanging="360"/>
      </w:pPr>
      <w:rPr>
        <w:rFonts w:ascii="Calibri" w:eastAsia="Calibri" w:hAnsi="Calibri" w:cs="Times New Roman" w:hint="default"/>
      </w:rPr>
    </w:lvl>
    <w:lvl w:ilvl="2" w:tplc="2D4E856E" w:tentative="1">
      <w:start w:val="1"/>
      <w:numFmt w:val="bullet"/>
      <w:lvlText w:val=""/>
      <w:lvlJc w:val="left"/>
      <w:pPr>
        <w:ind w:left="2160" w:hanging="360"/>
      </w:pPr>
      <w:rPr>
        <w:rFonts w:ascii="Wingdings" w:hAnsi="Wingdings" w:hint="default"/>
      </w:rPr>
    </w:lvl>
    <w:lvl w:ilvl="3" w:tplc="444C8D40" w:tentative="1">
      <w:start w:val="1"/>
      <w:numFmt w:val="bullet"/>
      <w:lvlText w:val=""/>
      <w:lvlJc w:val="left"/>
      <w:pPr>
        <w:ind w:left="2880" w:hanging="360"/>
      </w:pPr>
      <w:rPr>
        <w:rFonts w:ascii="Symbol" w:hAnsi="Symbol" w:hint="default"/>
      </w:rPr>
    </w:lvl>
    <w:lvl w:ilvl="4" w:tplc="5C78D994" w:tentative="1">
      <w:start w:val="1"/>
      <w:numFmt w:val="bullet"/>
      <w:lvlText w:val="o"/>
      <w:lvlJc w:val="left"/>
      <w:pPr>
        <w:ind w:left="3600" w:hanging="360"/>
      </w:pPr>
      <w:rPr>
        <w:rFonts w:ascii="Courier New" w:hAnsi="Courier New" w:cs="Courier New" w:hint="default"/>
      </w:rPr>
    </w:lvl>
    <w:lvl w:ilvl="5" w:tplc="A1EA06E6" w:tentative="1">
      <w:start w:val="1"/>
      <w:numFmt w:val="bullet"/>
      <w:lvlText w:val=""/>
      <w:lvlJc w:val="left"/>
      <w:pPr>
        <w:ind w:left="4320" w:hanging="360"/>
      </w:pPr>
      <w:rPr>
        <w:rFonts w:ascii="Wingdings" w:hAnsi="Wingdings" w:hint="default"/>
      </w:rPr>
    </w:lvl>
    <w:lvl w:ilvl="6" w:tplc="1EFC0AF0" w:tentative="1">
      <w:start w:val="1"/>
      <w:numFmt w:val="bullet"/>
      <w:lvlText w:val=""/>
      <w:lvlJc w:val="left"/>
      <w:pPr>
        <w:ind w:left="5040" w:hanging="360"/>
      </w:pPr>
      <w:rPr>
        <w:rFonts w:ascii="Symbol" w:hAnsi="Symbol" w:hint="default"/>
      </w:rPr>
    </w:lvl>
    <w:lvl w:ilvl="7" w:tplc="001C9082" w:tentative="1">
      <w:start w:val="1"/>
      <w:numFmt w:val="bullet"/>
      <w:lvlText w:val="o"/>
      <w:lvlJc w:val="left"/>
      <w:pPr>
        <w:ind w:left="5760" w:hanging="360"/>
      </w:pPr>
      <w:rPr>
        <w:rFonts w:ascii="Courier New" w:hAnsi="Courier New" w:cs="Courier New" w:hint="default"/>
      </w:rPr>
    </w:lvl>
    <w:lvl w:ilvl="8" w:tplc="67F81262" w:tentative="1">
      <w:start w:val="1"/>
      <w:numFmt w:val="bullet"/>
      <w:lvlText w:val=""/>
      <w:lvlJc w:val="left"/>
      <w:pPr>
        <w:ind w:left="6480" w:hanging="360"/>
      </w:pPr>
      <w:rPr>
        <w:rFonts w:ascii="Wingdings" w:hAnsi="Wingdings" w:hint="default"/>
      </w:rPr>
    </w:lvl>
  </w:abstractNum>
  <w:abstractNum w:abstractNumId="12" w15:restartNumberingAfterBreak="0">
    <w:nsid w:val="5D8E580F"/>
    <w:multiLevelType w:val="hybridMultilevel"/>
    <w:tmpl w:val="1EE2153A"/>
    <w:lvl w:ilvl="0" w:tplc="8306F338">
      <w:start w:val="1"/>
      <w:numFmt w:val="bullet"/>
      <w:lvlText w:val="-"/>
      <w:lvlJc w:val="left"/>
      <w:pPr>
        <w:ind w:left="720" w:hanging="360"/>
      </w:pPr>
      <w:rPr>
        <w:rFonts w:ascii="Arial" w:eastAsiaTheme="majorEastAsia" w:hAnsi="Arial" w:cs="Arial" w:hint="default"/>
        <w:color w:val="auto"/>
      </w:rPr>
    </w:lvl>
    <w:lvl w:ilvl="1" w:tplc="4B1CDC38">
      <w:numFmt w:val="bullet"/>
      <w:lvlText w:val="-"/>
      <w:lvlJc w:val="left"/>
      <w:pPr>
        <w:ind w:left="1440" w:hanging="360"/>
      </w:pPr>
      <w:rPr>
        <w:rFonts w:ascii="Calibri" w:eastAsia="Calibri" w:hAnsi="Calibri" w:cs="Times New Roman" w:hint="default"/>
      </w:rPr>
    </w:lvl>
    <w:lvl w:ilvl="2" w:tplc="D0249568" w:tentative="1">
      <w:start w:val="1"/>
      <w:numFmt w:val="bullet"/>
      <w:lvlText w:val=""/>
      <w:lvlJc w:val="left"/>
      <w:pPr>
        <w:ind w:left="2160" w:hanging="360"/>
      </w:pPr>
      <w:rPr>
        <w:rFonts w:ascii="Wingdings" w:hAnsi="Wingdings" w:hint="default"/>
      </w:rPr>
    </w:lvl>
    <w:lvl w:ilvl="3" w:tplc="3C48F030" w:tentative="1">
      <w:start w:val="1"/>
      <w:numFmt w:val="bullet"/>
      <w:lvlText w:val=""/>
      <w:lvlJc w:val="left"/>
      <w:pPr>
        <w:ind w:left="2880" w:hanging="360"/>
      </w:pPr>
      <w:rPr>
        <w:rFonts w:ascii="Symbol" w:hAnsi="Symbol" w:hint="default"/>
      </w:rPr>
    </w:lvl>
    <w:lvl w:ilvl="4" w:tplc="EEEC8054" w:tentative="1">
      <w:start w:val="1"/>
      <w:numFmt w:val="bullet"/>
      <w:lvlText w:val="o"/>
      <w:lvlJc w:val="left"/>
      <w:pPr>
        <w:ind w:left="3600" w:hanging="360"/>
      </w:pPr>
      <w:rPr>
        <w:rFonts w:ascii="Courier New" w:hAnsi="Courier New" w:cs="Courier New" w:hint="default"/>
      </w:rPr>
    </w:lvl>
    <w:lvl w:ilvl="5" w:tplc="9E4A07C0" w:tentative="1">
      <w:start w:val="1"/>
      <w:numFmt w:val="bullet"/>
      <w:lvlText w:val=""/>
      <w:lvlJc w:val="left"/>
      <w:pPr>
        <w:ind w:left="4320" w:hanging="360"/>
      </w:pPr>
      <w:rPr>
        <w:rFonts w:ascii="Wingdings" w:hAnsi="Wingdings" w:hint="default"/>
      </w:rPr>
    </w:lvl>
    <w:lvl w:ilvl="6" w:tplc="926E0344" w:tentative="1">
      <w:start w:val="1"/>
      <w:numFmt w:val="bullet"/>
      <w:lvlText w:val=""/>
      <w:lvlJc w:val="left"/>
      <w:pPr>
        <w:ind w:left="5040" w:hanging="360"/>
      </w:pPr>
      <w:rPr>
        <w:rFonts w:ascii="Symbol" w:hAnsi="Symbol" w:hint="default"/>
      </w:rPr>
    </w:lvl>
    <w:lvl w:ilvl="7" w:tplc="BDF0157C" w:tentative="1">
      <w:start w:val="1"/>
      <w:numFmt w:val="bullet"/>
      <w:lvlText w:val="o"/>
      <w:lvlJc w:val="left"/>
      <w:pPr>
        <w:ind w:left="5760" w:hanging="360"/>
      </w:pPr>
      <w:rPr>
        <w:rFonts w:ascii="Courier New" w:hAnsi="Courier New" w:cs="Courier New" w:hint="default"/>
      </w:rPr>
    </w:lvl>
    <w:lvl w:ilvl="8" w:tplc="B88694F6" w:tentative="1">
      <w:start w:val="1"/>
      <w:numFmt w:val="bullet"/>
      <w:lvlText w:val=""/>
      <w:lvlJc w:val="left"/>
      <w:pPr>
        <w:ind w:left="6480" w:hanging="360"/>
      </w:pPr>
      <w:rPr>
        <w:rFonts w:ascii="Wingdings" w:hAnsi="Wingdings" w:hint="default"/>
      </w:rPr>
    </w:lvl>
  </w:abstractNum>
  <w:abstractNum w:abstractNumId="13" w15:restartNumberingAfterBreak="0">
    <w:nsid w:val="5DC10A25"/>
    <w:multiLevelType w:val="hybridMultilevel"/>
    <w:tmpl w:val="DAB84818"/>
    <w:lvl w:ilvl="0" w:tplc="EC540E1C">
      <w:start w:val="1"/>
      <w:numFmt w:val="bullet"/>
      <w:lvlText w:val=""/>
      <w:lvlJc w:val="left"/>
      <w:pPr>
        <w:ind w:left="720" w:hanging="360"/>
      </w:pPr>
      <w:rPr>
        <w:rFonts w:ascii="Wingdings 3" w:hAnsi="Wingdings 3" w:cs="Wingdings 3" w:hint="default"/>
        <w:color w:val="auto"/>
      </w:rPr>
    </w:lvl>
    <w:lvl w:ilvl="1" w:tplc="913C0F48">
      <w:start w:val="1"/>
      <w:numFmt w:val="bullet"/>
      <w:lvlText w:val="o"/>
      <w:lvlJc w:val="left"/>
      <w:pPr>
        <w:ind w:left="1440" w:hanging="360"/>
      </w:pPr>
      <w:rPr>
        <w:rFonts w:ascii="Courier New" w:hAnsi="Courier New" w:cs="Courier New" w:hint="default"/>
      </w:rPr>
    </w:lvl>
    <w:lvl w:ilvl="2" w:tplc="9FA87338">
      <w:start w:val="1"/>
      <w:numFmt w:val="bullet"/>
      <w:lvlText w:val=""/>
      <w:lvlJc w:val="left"/>
      <w:pPr>
        <w:ind w:left="2160" w:hanging="360"/>
      </w:pPr>
      <w:rPr>
        <w:rFonts w:ascii="Wingdings" w:hAnsi="Wingdings" w:hint="default"/>
      </w:rPr>
    </w:lvl>
    <w:lvl w:ilvl="3" w:tplc="9E9C5A10" w:tentative="1">
      <w:start w:val="1"/>
      <w:numFmt w:val="bullet"/>
      <w:lvlText w:val=""/>
      <w:lvlJc w:val="left"/>
      <w:pPr>
        <w:ind w:left="2880" w:hanging="360"/>
      </w:pPr>
      <w:rPr>
        <w:rFonts w:ascii="Symbol" w:hAnsi="Symbol" w:hint="default"/>
      </w:rPr>
    </w:lvl>
    <w:lvl w:ilvl="4" w:tplc="A9BAF286" w:tentative="1">
      <w:start w:val="1"/>
      <w:numFmt w:val="bullet"/>
      <w:lvlText w:val="o"/>
      <w:lvlJc w:val="left"/>
      <w:pPr>
        <w:ind w:left="3600" w:hanging="360"/>
      </w:pPr>
      <w:rPr>
        <w:rFonts w:ascii="Courier New" w:hAnsi="Courier New" w:cs="Courier New" w:hint="default"/>
      </w:rPr>
    </w:lvl>
    <w:lvl w:ilvl="5" w:tplc="9630231A" w:tentative="1">
      <w:start w:val="1"/>
      <w:numFmt w:val="bullet"/>
      <w:lvlText w:val=""/>
      <w:lvlJc w:val="left"/>
      <w:pPr>
        <w:ind w:left="4320" w:hanging="360"/>
      </w:pPr>
      <w:rPr>
        <w:rFonts w:ascii="Wingdings" w:hAnsi="Wingdings" w:hint="default"/>
      </w:rPr>
    </w:lvl>
    <w:lvl w:ilvl="6" w:tplc="FA540816" w:tentative="1">
      <w:start w:val="1"/>
      <w:numFmt w:val="bullet"/>
      <w:lvlText w:val=""/>
      <w:lvlJc w:val="left"/>
      <w:pPr>
        <w:ind w:left="5040" w:hanging="360"/>
      </w:pPr>
      <w:rPr>
        <w:rFonts w:ascii="Symbol" w:hAnsi="Symbol" w:hint="default"/>
      </w:rPr>
    </w:lvl>
    <w:lvl w:ilvl="7" w:tplc="97E6CD62" w:tentative="1">
      <w:start w:val="1"/>
      <w:numFmt w:val="bullet"/>
      <w:lvlText w:val="o"/>
      <w:lvlJc w:val="left"/>
      <w:pPr>
        <w:ind w:left="5760" w:hanging="360"/>
      </w:pPr>
      <w:rPr>
        <w:rFonts w:ascii="Courier New" w:hAnsi="Courier New" w:cs="Courier New" w:hint="default"/>
      </w:rPr>
    </w:lvl>
    <w:lvl w:ilvl="8" w:tplc="C2E8CCD2" w:tentative="1">
      <w:start w:val="1"/>
      <w:numFmt w:val="bullet"/>
      <w:lvlText w:val=""/>
      <w:lvlJc w:val="left"/>
      <w:pPr>
        <w:ind w:left="6480" w:hanging="360"/>
      </w:pPr>
      <w:rPr>
        <w:rFonts w:ascii="Wingdings" w:hAnsi="Wingdings" w:hint="default"/>
      </w:rPr>
    </w:lvl>
  </w:abstractNum>
  <w:abstractNum w:abstractNumId="14" w15:restartNumberingAfterBreak="0">
    <w:nsid w:val="61EC7059"/>
    <w:multiLevelType w:val="hybridMultilevel"/>
    <w:tmpl w:val="57DAA8FC"/>
    <w:lvl w:ilvl="0" w:tplc="5700016A">
      <w:start w:val="1"/>
      <w:numFmt w:val="bullet"/>
      <w:lvlText w:val=""/>
      <w:lvlJc w:val="left"/>
      <w:pPr>
        <w:ind w:left="360" w:hanging="360"/>
      </w:pPr>
      <w:rPr>
        <w:rFonts w:ascii="Wingdings 3" w:hAnsi="Wingdings 3" w:cs="Wingdings 3" w:hint="default"/>
        <w:color w:val="auto"/>
      </w:rPr>
    </w:lvl>
    <w:lvl w:ilvl="1" w:tplc="B85E7EDA">
      <w:start w:val="1"/>
      <w:numFmt w:val="bullet"/>
      <w:lvlText w:val="o"/>
      <w:lvlJc w:val="left"/>
      <w:pPr>
        <w:ind w:left="1080" w:hanging="360"/>
      </w:pPr>
      <w:rPr>
        <w:rFonts w:ascii="Courier New" w:hAnsi="Courier New" w:cs="Courier New" w:hint="default"/>
      </w:rPr>
    </w:lvl>
    <w:lvl w:ilvl="2" w:tplc="DC960D12" w:tentative="1">
      <w:start w:val="1"/>
      <w:numFmt w:val="bullet"/>
      <w:lvlText w:val=""/>
      <w:lvlJc w:val="left"/>
      <w:pPr>
        <w:ind w:left="1800" w:hanging="360"/>
      </w:pPr>
      <w:rPr>
        <w:rFonts w:ascii="Wingdings" w:hAnsi="Wingdings" w:hint="default"/>
      </w:rPr>
    </w:lvl>
    <w:lvl w:ilvl="3" w:tplc="C3AAE262" w:tentative="1">
      <w:start w:val="1"/>
      <w:numFmt w:val="bullet"/>
      <w:lvlText w:val=""/>
      <w:lvlJc w:val="left"/>
      <w:pPr>
        <w:ind w:left="2520" w:hanging="360"/>
      </w:pPr>
      <w:rPr>
        <w:rFonts w:ascii="Symbol" w:hAnsi="Symbol" w:hint="default"/>
      </w:rPr>
    </w:lvl>
    <w:lvl w:ilvl="4" w:tplc="8D30EEC6" w:tentative="1">
      <w:start w:val="1"/>
      <w:numFmt w:val="bullet"/>
      <w:lvlText w:val="o"/>
      <w:lvlJc w:val="left"/>
      <w:pPr>
        <w:ind w:left="3240" w:hanging="360"/>
      </w:pPr>
      <w:rPr>
        <w:rFonts w:ascii="Courier New" w:hAnsi="Courier New" w:cs="Courier New" w:hint="default"/>
      </w:rPr>
    </w:lvl>
    <w:lvl w:ilvl="5" w:tplc="E4426826" w:tentative="1">
      <w:start w:val="1"/>
      <w:numFmt w:val="bullet"/>
      <w:lvlText w:val=""/>
      <w:lvlJc w:val="left"/>
      <w:pPr>
        <w:ind w:left="3960" w:hanging="360"/>
      </w:pPr>
      <w:rPr>
        <w:rFonts w:ascii="Wingdings" w:hAnsi="Wingdings" w:hint="default"/>
      </w:rPr>
    </w:lvl>
    <w:lvl w:ilvl="6" w:tplc="F140CAD6" w:tentative="1">
      <w:start w:val="1"/>
      <w:numFmt w:val="bullet"/>
      <w:lvlText w:val=""/>
      <w:lvlJc w:val="left"/>
      <w:pPr>
        <w:ind w:left="4680" w:hanging="360"/>
      </w:pPr>
      <w:rPr>
        <w:rFonts w:ascii="Symbol" w:hAnsi="Symbol" w:hint="default"/>
      </w:rPr>
    </w:lvl>
    <w:lvl w:ilvl="7" w:tplc="11FE9AE0" w:tentative="1">
      <w:start w:val="1"/>
      <w:numFmt w:val="bullet"/>
      <w:lvlText w:val="o"/>
      <w:lvlJc w:val="left"/>
      <w:pPr>
        <w:ind w:left="5400" w:hanging="360"/>
      </w:pPr>
      <w:rPr>
        <w:rFonts w:ascii="Courier New" w:hAnsi="Courier New" w:cs="Courier New" w:hint="default"/>
      </w:rPr>
    </w:lvl>
    <w:lvl w:ilvl="8" w:tplc="2B108B7C" w:tentative="1">
      <w:start w:val="1"/>
      <w:numFmt w:val="bullet"/>
      <w:lvlText w:val=""/>
      <w:lvlJc w:val="left"/>
      <w:pPr>
        <w:ind w:left="6120" w:hanging="360"/>
      </w:pPr>
      <w:rPr>
        <w:rFonts w:ascii="Wingdings" w:hAnsi="Wingdings" w:hint="default"/>
      </w:rPr>
    </w:lvl>
  </w:abstractNum>
  <w:abstractNum w:abstractNumId="15" w15:restartNumberingAfterBreak="0">
    <w:nsid w:val="67462D20"/>
    <w:multiLevelType w:val="hybridMultilevel"/>
    <w:tmpl w:val="B0FA1C4C"/>
    <w:lvl w:ilvl="0" w:tplc="E286F474">
      <w:start w:val="1"/>
      <w:numFmt w:val="bullet"/>
      <w:lvlText w:val=""/>
      <w:lvlJc w:val="left"/>
      <w:pPr>
        <w:ind w:left="720" w:hanging="360"/>
      </w:pPr>
      <w:rPr>
        <w:rFonts w:ascii="Wingdings" w:hAnsi="Wingdings" w:hint="default"/>
      </w:rPr>
    </w:lvl>
    <w:lvl w:ilvl="1" w:tplc="8BBC5614">
      <w:numFmt w:val="bullet"/>
      <w:lvlText w:val="-"/>
      <w:lvlJc w:val="left"/>
      <w:pPr>
        <w:ind w:left="1440" w:hanging="360"/>
      </w:pPr>
      <w:rPr>
        <w:rFonts w:ascii="Calibri" w:eastAsia="Calibri" w:hAnsi="Calibri" w:cs="Times New Roman" w:hint="default"/>
      </w:rPr>
    </w:lvl>
    <w:lvl w:ilvl="2" w:tplc="D22ED71A">
      <w:start w:val="1"/>
      <w:numFmt w:val="bullet"/>
      <w:lvlText w:val=""/>
      <w:lvlJc w:val="left"/>
      <w:pPr>
        <w:ind w:left="2160" w:hanging="360"/>
      </w:pPr>
      <w:rPr>
        <w:rFonts w:ascii="Wingdings" w:hAnsi="Wingdings" w:hint="default"/>
      </w:rPr>
    </w:lvl>
    <w:lvl w:ilvl="3" w:tplc="BBD8F8D8" w:tentative="1">
      <w:start w:val="1"/>
      <w:numFmt w:val="bullet"/>
      <w:lvlText w:val=""/>
      <w:lvlJc w:val="left"/>
      <w:pPr>
        <w:ind w:left="2880" w:hanging="360"/>
      </w:pPr>
      <w:rPr>
        <w:rFonts w:ascii="Symbol" w:hAnsi="Symbol" w:hint="default"/>
      </w:rPr>
    </w:lvl>
    <w:lvl w:ilvl="4" w:tplc="0630C9CA" w:tentative="1">
      <w:start w:val="1"/>
      <w:numFmt w:val="bullet"/>
      <w:lvlText w:val="o"/>
      <w:lvlJc w:val="left"/>
      <w:pPr>
        <w:ind w:left="3600" w:hanging="360"/>
      </w:pPr>
      <w:rPr>
        <w:rFonts w:ascii="Courier New" w:hAnsi="Courier New" w:cs="Courier New" w:hint="default"/>
      </w:rPr>
    </w:lvl>
    <w:lvl w:ilvl="5" w:tplc="DA4AFC7A" w:tentative="1">
      <w:start w:val="1"/>
      <w:numFmt w:val="bullet"/>
      <w:lvlText w:val=""/>
      <w:lvlJc w:val="left"/>
      <w:pPr>
        <w:ind w:left="4320" w:hanging="360"/>
      </w:pPr>
      <w:rPr>
        <w:rFonts w:ascii="Wingdings" w:hAnsi="Wingdings" w:hint="default"/>
      </w:rPr>
    </w:lvl>
    <w:lvl w:ilvl="6" w:tplc="8BF48BA4" w:tentative="1">
      <w:start w:val="1"/>
      <w:numFmt w:val="bullet"/>
      <w:lvlText w:val=""/>
      <w:lvlJc w:val="left"/>
      <w:pPr>
        <w:ind w:left="5040" w:hanging="360"/>
      </w:pPr>
      <w:rPr>
        <w:rFonts w:ascii="Symbol" w:hAnsi="Symbol" w:hint="default"/>
      </w:rPr>
    </w:lvl>
    <w:lvl w:ilvl="7" w:tplc="985691D8" w:tentative="1">
      <w:start w:val="1"/>
      <w:numFmt w:val="bullet"/>
      <w:lvlText w:val="o"/>
      <w:lvlJc w:val="left"/>
      <w:pPr>
        <w:ind w:left="5760" w:hanging="360"/>
      </w:pPr>
      <w:rPr>
        <w:rFonts w:ascii="Courier New" w:hAnsi="Courier New" w:cs="Courier New" w:hint="default"/>
      </w:rPr>
    </w:lvl>
    <w:lvl w:ilvl="8" w:tplc="913E8DC4" w:tentative="1">
      <w:start w:val="1"/>
      <w:numFmt w:val="bullet"/>
      <w:lvlText w:val=""/>
      <w:lvlJc w:val="left"/>
      <w:pPr>
        <w:ind w:left="6480" w:hanging="360"/>
      </w:pPr>
      <w:rPr>
        <w:rFonts w:ascii="Wingdings" w:hAnsi="Wingdings" w:hint="default"/>
      </w:rPr>
    </w:lvl>
  </w:abstractNum>
  <w:abstractNum w:abstractNumId="16" w15:restartNumberingAfterBreak="0">
    <w:nsid w:val="67475474"/>
    <w:multiLevelType w:val="hybridMultilevel"/>
    <w:tmpl w:val="70D2A8EC"/>
    <w:lvl w:ilvl="0" w:tplc="B90C9BDA">
      <w:start w:val="1"/>
      <w:numFmt w:val="bullet"/>
      <w:lvlText w:val=""/>
      <w:lvlJc w:val="left"/>
      <w:pPr>
        <w:ind w:left="720" w:hanging="360"/>
      </w:pPr>
      <w:rPr>
        <w:rFonts w:ascii="Wingdings 3" w:hAnsi="Wingdings 3" w:cs="Wingdings 3" w:hint="default"/>
        <w:color w:val="auto"/>
      </w:rPr>
    </w:lvl>
    <w:lvl w:ilvl="1" w:tplc="68088308">
      <w:start w:val="1"/>
      <w:numFmt w:val="bullet"/>
      <w:lvlText w:val="o"/>
      <w:lvlJc w:val="left"/>
      <w:pPr>
        <w:ind w:left="1440" w:hanging="360"/>
      </w:pPr>
      <w:rPr>
        <w:rFonts w:ascii="Courier New" w:hAnsi="Courier New" w:cs="Courier New" w:hint="default"/>
      </w:rPr>
    </w:lvl>
    <w:lvl w:ilvl="2" w:tplc="44721A40">
      <w:start w:val="1"/>
      <w:numFmt w:val="bullet"/>
      <w:lvlText w:val=""/>
      <w:lvlJc w:val="left"/>
      <w:pPr>
        <w:ind w:left="2160" w:hanging="360"/>
      </w:pPr>
      <w:rPr>
        <w:rFonts w:ascii="Wingdings" w:hAnsi="Wingdings" w:hint="default"/>
      </w:rPr>
    </w:lvl>
    <w:lvl w:ilvl="3" w:tplc="5F60584E" w:tentative="1">
      <w:start w:val="1"/>
      <w:numFmt w:val="bullet"/>
      <w:lvlText w:val=""/>
      <w:lvlJc w:val="left"/>
      <w:pPr>
        <w:ind w:left="2880" w:hanging="360"/>
      </w:pPr>
      <w:rPr>
        <w:rFonts w:ascii="Symbol" w:hAnsi="Symbol" w:hint="default"/>
      </w:rPr>
    </w:lvl>
    <w:lvl w:ilvl="4" w:tplc="4052D4FC" w:tentative="1">
      <w:start w:val="1"/>
      <w:numFmt w:val="bullet"/>
      <w:lvlText w:val="o"/>
      <w:lvlJc w:val="left"/>
      <w:pPr>
        <w:ind w:left="3600" w:hanging="360"/>
      </w:pPr>
      <w:rPr>
        <w:rFonts w:ascii="Courier New" w:hAnsi="Courier New" w:cs="Courier New" w:hint="default"/>
      </w:rPr>
    </w:lvl>
    <w:lvl w:ilvl="5" w:tplc="85465ACC" w:tentative="1">
      <w:start w:val="1"/>
      <w:numFmt w:val="bullet"/>
      <w:lvlText w:val=""/>
      <w:lvlJc w:val="left"/>
      <w:pPr>
        <w:ind w:left="4320" w:hanging="360"/>
      </w:pPr>
      <w:rPr>
        <w:rFonts w:ascii="Wingdings" w:hAnsi="Wingdings" w:hint="default"/>
      </w:rPr>
    </w:lvl>
    <w:lvl w:ilvl="6" w:tplc="B52AA9A4" w:tentative="1">
      <w:start w:val="1"/>
      <w:numFmt w:val="bullet"/>
      <w:lvlText w:val=""/>
      <w:lvlJc w:val="left"/>
      <w:pPr>
        <w:ind w:left="5040" w:hanging="360"/>
      </w:pPr>
      <w:rPr>
        <w:rFonts w:ascii="Symbol" w:hAnsi="Symbol" w:hint="default"/>
      </w:rPr>
    </w:lvl>
    <w:lvl w:ilvl="7" w:tplc="7F848B66" w:tentative="1">
      <w:start w:val="1"/>
      <w:numFmt w:val="bullet"/>
      <w:lvlText w:val="o"/>
      <w:lvlJc w:val="left"/>
      <w:pPr>
        <w:ind w:left="5760" w:hanging="360"/>
      </w:pPr>
      <w:rPr>
        <w:rFonts w:ascii="Courier New" w:hAnsi="Courier New" w:cs="Courier New" w:hint="default"/>
      </w:rPr>
    </w:lvl>
    <w:lvl w:ilvl="8" w:tplc="5BE61CFE" w:tentative="1">
      <w:start w:val="1"/>
      <w:numFmt w:val="bullet"/>
      <w:lvlText w:val=""/>
      <w:lvlJc w:val="left"/>
      <w:pPr>
        <w:ind w:left="6480" w:hanging="360"/>
      </w:pPr>
      <w:rPr>
        <w:rFonts w:ascii="Wingdings" w:hAnsi="Wingdings" w:hint="default"/>
      </w:rPr>
    </w:lvl>
  </w:abstractNum>
  <w:abstractNum w:abstractNumId="17" w15:restartNumberingAfterBreak="0">
    <w:nsid w:val="684F7F09"/>
    <w:multiLevelType w:val="hybridMultilevel"/>
    <w:tmpl w:val="21BCB476"/>
    <w:lvl w:ilvl="0" w:tplc="ACDC0660">
      <w:start w:val="1"/>
      <w:numFmt w:val="bullet"/>
      <w:lvlText w:val="-"/>
      <w:lvlJc w:val="left"/>
      <w:pPr>
        <w:ind w:left="1068" w:hanging="360"/>
      </w:pPr>
      <w:rPr>
        <w:rFonts w:ascii="Arial" w:eastAsiaTheme="majorEastAsia" w:hAnsi="Arial" w:cs="Arial" w:hint="default"/>
      </w:rPr>
    </w:lvl>
    <w:lvl w:ilvl="1" w:tplc="F3B2B8EC">
      <w:numFmt w:val="bullet"/>
      <w:lvlText w:val="-"/>
      <w:lvlJc w:val="left"/>
      <w:pPr>
        <w:ind w:left="1788" w:hanging="360"/>
      </w:pPr>
      <w:rPr>
        <w:rFonts w:ascii="Calibri" w:eastAsia="Calibri" w:hAnsi="Calibri" w:cs="Times New Roman" w:hint="default"/>
      </w:rPr>
    </w:lvl>
    <w:lvl w:ilvl="2" w:tplc="EBF6F384">
      <w:start w:val="1"/>
      <w:numFmt w:val="bullet"/>
      <w:lvlText w:val=""/>
      <w:lvlJc w:val="left"/>
      <w:pPr>
        <w:ind w:left="2508" w:hanging="360"/>
      </w:pPr>
      <w:rPr>
        <w:rFonts w:ascii="Wingdings" w:hAnsi="Wingdings" w:hint="default"/>
      </w:rPr>
    </w:lvl>
    <w:lvl w:ilvl="3" w:tplc="C29A4462" w:tentative="1">
      <w:start w:val="1"/>
      <w:numFmt w:val="bullet"/>
      <w:lvlText w:val=""/>
      <w:lvlJc w:val="left"/>
      <w:pPr>
        <w:ind w:left="3228" w:hanging="360"/>
      </w:pPr>
      <w:rPr>
        <w:rFonts w:ascii="Symbol" w:hAnsi="Symbol" w:hint="default"/>
      </w:rPr>
    </w:lvl>
    <w:lvl w:ilvl="4" w:tplc="E4FC4048" w:tentative="1">
      <w:start w:val="1"/>
      <w:numFmt w:val="bullet"/>
      <w:lvlText w:val="o"/>
      <w:lvlJc w:val="left"/>
      <w:pPr>
        <w:ind w:left="3948" w:hanging="360"/>
      </w:pPr>
      <w:rPr>
        <w:rFonts w:ascii="Courier New" w:hAnsi="Courier New" w:cs="Courier New" w:hint="default"/>
      </w:rPr>
    </w:lvl>
    <w:lvl w:ilvl="5" w:tplc="642E9724" w:tentative="1">
      <w:start w:val="1"/>
      <w:numFmt w:val="bullet"/>
      <w:lvlText w:val=""/>
      <w:lvlJc w:val="left"/>
      <w:pPr>
        <w:ind w:left="4668" w:hanging="360"/>
      </w:pPr>
      <w:rPr>
        <w:rFonts w:ascii="Wingdings" w:hAnsi="Wingdings" w:hint="default"/>
      </w:rPr>
    </w:lvl>
    <w:lvl w:ilvl="6" w:tplc="DC24DC0C" w:tentative="1">
      <w:start w:val="1"/>
      <w:numFmt w:val="bullet"/>
      <w:lvlText w:val=""/>
      <w:lvlJc w:val="left"/>
      <w:pPr>
        <w:ind w:left="5388" w:hanging="360"/>
      </w:pPr>
      <w:rPr>
        <w:rFonts w:ascii="Symbol" w:hAnsi="Symbol" w:hint="default"/>
      </w:rPr>
    </w:lvl>
    <w:lvl w:ilvl="7" w:tplc="4D7E664C" w:tentative="1">
      <w:start w:val="1"/>
      <w:numFmt w:val="bullet"/>
      <w:lvlText w:val="o"/>
      <w:lvlJc w:val="left"/>
      <w:pPr>
        <w:ind w:left="6108" w:hanging="360"/>
      </w:pPr>
      <w:rPr>
        <w:rFonts w:ascii="Courier New" w:hAnsi="Courier New" w:cs="Courier New" w:hint="default"/>
      </w:rPr>
    </w:lvl>
    <w:lvl w:ilvl="8" w:tplc="DC38CB64" w:tentative="1">
      <w:start w:val="1"/>
      <w:numFmt w:val="bullet"/>
      <w:lvlText w:val=""/>
      <w:lvlJc w:val="left"/>
      <w:pPr>
        <w:ind w:left="6828" w:hanging="360"/>
      </w:pPr>
      <w:rPr>
        <w:rFonts w:ascii="Wingdings" w:hAnsi="Wingdings" w:hint="default"/>
      </w:rPr>
    </w:lvl>
  </w:abstractNum>
  <w:abstractNum w:abstractNumId="18" w15:restartNumberingAfterBreak="0">
    <w:nsid w:val="6BFA3130"/>
    <w:multiLevelType w:val="hybridMultilevel"/>
    <w:tmpl w:val="8DBE12F6"/>
    <w:lvl w:ilvl="0" w:tplc="D5EAFEB0">
      <w:start w:val="1"/>
      <w:numFmt w:val="bullet"/>
      <w:lvlText w:val="-"/>
      <w:lvlJc w:val="left"/>
      <w:pPr>
        <w:ind w:left="720" w:hanging="360"/>
      </w:pPr>
      <w:rPr>
        <w:rFonts w:ascii="Arial" w:eastAsiaTheme="majorEastAsia" w:hAnsi="Arial" w:cs="Arial" w:hint="default"/>
      </w:rPr>
    </w:lvl>
    <w:lvl w:ilvl="1" w:tplc="4484F7B6">
      <w:numFmt w:val="bullet"/>
      <w:lvlText w:val="-"/>
      <w:lvlJc w:val="left"/>
      <w:pPr>
        <w:ind w:left="1440" w:hanging="360"/>
      </w:pPr>
      <w:rPr>
        <w:rFonts w:ascii="Calibri" w:eastAsia="Calibri" w:hAnsi="Calibri" w:cs="Times New Roman" w:hint="default"/>
      </w:rPr>
    </w:lvl>
    <w:lvl w:ilvl="2" w:tplc="9BC67446">
      <w:start w:val="1"/>
      <w:numFmt w:val="bullet"/>
      <w:lvlText w:val=""/>
      <w:lvlJc w:val="left"/>
      <w:pPr>
        <w:ind w:left="2160" w:hanging="360"/>
      </w:pPr>
      <w:rPr>
        <w:rFonts w:ascii="Wingdings" w:hAnsi="Wingdings" w:hint="default"/>
      </w:rPr>
    </w:lvl>
    <w:lvl w:ilvl="3" w:tplc="1FA6742A" w:tentative="1">
      <w:start w:val="1"/>
      <w:numFmt w:val="bullet"/>
      <w:lvlText w:val=""/>
      <w:lvlJc w:val="left"/>
      <w:pPr>
        <w:ind w:left="2880" w:hanging="360"/>
      </w:pPr>
      <w:rPr>
        <w:rFonts w:ascii="Symbol" w:hAnsi="Symbol" w:hint="default"/>
      </w:rPr>
    </w:lvl>
    <w:lvl w:ilvl="4" w:tplc="F0020B06" w:tentative="1">
      <w:start w:val="1"/>
      <w:numFmt w:val="bullet"/>
      <w:lvlText w:val="o"/>
      <w:lvlJc w:val="left"/>
      <w:pPr>
        <w:ind w:left="3600" w:hanging="360"/>
      </w:pPr>
      <w:rPr>
        <w:rFonts w:ascii="Courier New" w:hAnsi="Courier New" w:cs="Courier New" w:hint="default"/>
      </w:rPr>
    </w:lvl>
    <w:lvl w:ilvl="5" w:tplc="24620500" w:tentative="1">
      <w:start w:val="1"/>
      <w:numFmt w:val="bullet"/>
      <w:lvlText w:val=""/>
      <w:lvlJc w:val="left"/>
      <w:pPr>
        <w:ind w:left="4320" w:hanging="360"/>
      </w:pPr>
      <w:rPr>
        <w:rFonts w:ascii="Wingdings" w:hAnsi="Wingdings" w:hint="default"/>
      </w:rPr>
    </w:lvl>
    <w:lvl w:ilvl="6" w:tplc="33269204" w:tentative="1">
      <w:start w:val="1"/>
      <w:numFmt w:val="bullet"/>
      <w:lvlText w:val=""/>
      <w:lvlJc w:val="left"/>
      <w:pPr>
        <w:ind w:left="5040" w:hanging="360"/>
      </w:pPr>
      <w:rPr>
        <w:rFonts w:ascii="Symbol" w:hAnsi="Symbol" w:hint="default"/>
      </w:rPr>
    </w:lvl>
    <w:lvl w:ilvl="7" w:tplc="45D45A4C" w:tentative="1">
      <w:start w:val="1"/>
      <w:numFmt w:val="bullet"/>
      <w:lvlText w:val="o"/>
      <w:lvlJc w:val="left"/>
      <w:pPr>
        <w:ind w:left="5760" w:hanging="360"/>
      </w:pPr>
      <w:rPr>
        <w:rFonts w:ascii="Courier New" w:hAnsi="Courier New" w:cs="Courier New" w:hint="default"/>
      </w:rPr>
    </w:lvl>
    <w:lvl w:ilvl="8" w:tplc="6B2AB648"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8"/>
  </w:num>
  <w:num w:numId="5">
    <w:abstractNumId w:val="4"/>
  </w:num>
  <w:num w:numId="6">
    <w:abstractNumId w:val="16"/>
  </w:num>
  <w:num w:numId="7">
    <w:abstractNumId w:val="17"/>
  </w:num>
  <w:num w:numId="8">
    <w:abstractNumId w:val="15"/>
  </w:num>
  <w:num w:numId="9">
    <w:abstractNumId w:val="13"/>
  </w:num>
  <w:num w:numId="10">
    <w:abstractNumId w:val="9"/>
  </w:num>
  <w:num w:numId="11">
    <w:abstractNumId w:val="14"/>
  </w:num>
  <w:num w:numId="12">
    <w:abstractNumId w:val="11"/>
  </w:num>
  <w:num w:numId="13">
    <w:abstractNumId w:val="3"/>
  </w:num>
  <w:num w:numId="14">
    <w:abstractNumId w:val="5"/>
  </w:num>
  <w:num w:numId="15">
    <w:abstractNumId w:val="6"/>
  </w:num>
  <w:num w:numId="16">
    <w:abstractNumId w:val="8"/>
  </w:num>
  <w:num w:numId="17">
    <w:abstractNumId w:val="12"/>
  </w:num>
  <w:num w:numId="18">
    <w:abstractNumId w:val="10"/>
  </w:num>
  <w:num w:numId="19">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102"/>
    <w:rsid w:val="000124BC"/>
    <w:rsid w:val="00012FCE"/>
    <w:rsid w:val="00021B71"/>
    <w:rsid w:val="00042753"/>
    <w:rsid w:val="00047A01"/>
    <w:rsid w:val="000551FA"/>
    <w:rsid w:val="00060F57"/>
    <w:rsid w:val="00066CF2"/>
    <w:rsid w:val="000775A4"/>
    <w:rsid w:val="00077EF3"/>
    <w:rsid w:val="00081318"/>
    <w:rsid w:val="000B3869"/>
    <w:rsid w:val="000D74B2"/>
    <w:rsid w:val="000E4ED4"/>
    <w:rsid w:val="001021CA"/>
    <w:rsid w:val="00102729"/>
    <w:rsid w:val="00107070"/>
    <w:rsid w:val="00111C36"/>
    <w:rsid w:val="0011345B"/>
    <w:rsid w:val="00130A1D"/>
    <w:rsid w:val="0013198E"/>
    <w:rsid w:val="0013616A"/>
    <w:rsid w:val="00141095"/>
    <w:rsid w:val="00180A37"/>
    <w:rsid w:val="00183506"/>
    <w:rsid w:val="001877CE"/>
    <w:rsid w:val="00190AA6"/>
    <w:rsid w:val="001929E3"/>
    <w:rsid w:val="001A42C6"/>
    <w:rsid w:val="001A7EBB"/>
    <w:rsid w:val="001C2102"/>
    <w:rsid w:val="001C4201"/>
    <w:rsid w:val="001C5CCA"/>
    <w:rsid w:val="001C7453"/>
    <w:rsid w:val="001F02A0"/>
    <w:rsid w:val="001F1005"/>
    <w:rsid w:val="001F3A7B"/>
    <w:rsid w:val="00206EEC"/>
    <w:rsid w:val="00214152"/>
    <w:rsid w:val="00214BC5"/>
    <w:rsid w:val="00215620"/>
    <w:rsid w:val="00230FBD"/>
    <w:rsid w:val="00235F9F"/>
    <w:rsid w:val="0024100D"/>
    <w:rsid w:val="00247C37"/>
    <w:rsid w:val="0025313C"/>
    <w:rsid w:val="002720A9"/>
    <w:rsid w:val="00274AAF"/>
    <w:rsid w:val="00284BD6"/>
    <w:rsid w:val="00285B48"/>
    <w:rsid w:val="00290E43"/>
    <w:rsid w:val="0029475C"/>
    <w:rsid w:val="002972B8"/>
    <w:rsid w:val="002A0724"/>
    <w:rsid w:val="002B10E7"/>
    <w:rsid w:val="002B7C18"/>
    <w:rsid w:val="002E3F96"/>
    <w:rsid w:val="002E5309"/>
    <w:rsid w:val="002E56D6"/>
    <w:rsid w:val="003311A5"/>
    <w:rsid w:val="00332421"/>
    <w:rsid w:val="0033343D"/>
    <w:rsid w:val="00344EF9"/>
    <w:rsid w:val="003570B9"/>
    <w:rsid w:val="00361AC4"/>
    <w:rsid w:val="0036477D"/>
    <w:rsid w:val="00375649"/>
    <w:rsid w:val="00392741"/>
    <w:rsid w:val="00396270"/>
    <w:rsid w:val="003A3F91"/>
    <w:rsid w:val="003B5A70"/>
    <w:rsid w:val="003E5A82"/>
    <w:rsid w:val="003F184E"/>
    <w:rsid w:val="003F30B3"/>
    <w:rsid w:val="003F7314"/>
    <w:rsid w:val="00406FCF"/>
    <w:rsid w:val="00407332"/>
    <w:rsid w:val="00412ABB"/>
    <w:rsid w:val="00414D4A"/>
    <w:rsid w:val="00423885"/>
    <w:rsid w:val="004249CB"/>
    <w:rsid w:val="00443031"/>
    <w:rsid w:val="00457B0A"/>
    <w:rsid w:val="0046103A"/>
    <w:rsid w:val="00461DD7"/>
    <w:rsid w:val="00472622"/>
    <w:rsid w:val="00481A63"/>
    <w:rsid w:val="00492969"/>
    <w:rsid w:val="00492A20"/>
    <w:rsid w:val="004A050E"/>
    <w:rsid w:val="004C2373"/>
    <w:rsid w:val="004C4E9D"/>
    <w:rsid w:val="004D0BB9"/>
    <w:rsid w:val="004D6B67"/>
    <w:rsid w:val="004E399B"/>
    <w:rsid w:val="004F6425"/>
    <w:rsid w:val="0050088C"/>
    <w:rsid w:val="00500B80"/>
    <w:rsid w:val="00503FE3"/>
    <w:rsid w:val="005139AD"/>
    <w:rsid w:val="005173DF"/>
    <w:rsid w:val="00526A1A"/>
    <w:rsid w:val="00541EC7"/>
    <w:rsid w:val="00547690"/>
    <w:rsid w:val="00550824"/>
    <w:rsid w:val="00557F5E"/>
    <w:rsid w:val="0056288E"/>
    <w:rsid w:val="00562DE3"/>
    <w:rsid w:val="00565766"/>
    <w:rsid w:val="00566C5F"/>
    <w:rsid w:val="0056782B"/>
    <w:rsid w:val="005741DC"/>
    <w:rsid w:val="00596CD0"/>
    <w:rsid w:val="005A3E2F"/>
    <w:rsid w:val="005A6699"/>
    <w:rsid w:val="005C0A2C"/>
    <w:rsid w:val="005C1A0A"/>
    <w:rsid w:val="005C4FD6"/>
    <w:rsid w:val="005C55F6"/>
    <w:rsid w:val="005E2690"/>
    <w:rsid w:val="005E676C"/>
    <w:rsid w:val="005E7931"/>
    <w:rsid w:val="005E7CF9"/>
    <w:rsid w:val="005F77AE"/>
    <w:rsid w:val="00600A5D"/>
    <w:rsid w:val="0060135C"/>
    <w:rsid w:val="00626C8C"/>
    <w:rsid w:val="006421D4"/>
    <w:rsid w:val="0064349B"/>
    <w:rsid w:val="00646114"/>
    <w:rsid w:val="00651E08"/>
    <w:rsid w:val="00665A5F"/>
    <w:rsid w:val="00666023"/>
    <w:rsid w:val="00673B3C"/>
    <w:rsid w:val="00675D04"/>
    <w:rsid w:val="006965E5"/>
    <w:rsid w:val="006A247C"/>
    <w:rsid w:val="006A60EC"/>
    <w:rsid w:val="006D5B8C"/>
    <w:rsid w:val="006E3F15"/>
    <w:rsid w:val="00702680"/>
    <w:rsid w:val="00705185"/>
    <w:rsid w:val="00712B5C"/>
    <w:rsid w:val="00717944"/>
    <w:rsid w:val="00725A0C"/>
    <w:rsid w:val="007264AA"/>
    <w:rsid w:val="00735D5A"/>
    <w:rsid w:val="00740B42"/>
    <w:rsid w:val="00744FAA"/>
    <w:rsid w:val="0075321D"/>
    <w:rsid w:val="00756563"/>
    <w:rsid w:val="0076007E"/>
    <w:rsid w:val="00767512"/>
    <w:rsid w:val="007715E6"/>
    <w:rsid w:val="007729F3"/>
    <w:rsid w:val="007771A5"/>
    <w:rsid w:val="00781FD5"/>
    <w:rsid w:val="007A3353"/>
    <w:rsid w:val="0081384D"/>
    <w:rsid w:val="00815552"/>
    <w:rsid w:val="0082073B"/>
    <w:rsid w:val="00824F4A"/>
    <w:rsid w:val="00827518"/>
    <w:rsid w:val="00831CFD"/>
    <w:rsid w:val="00844C63"/>
    <w:rsid w:val="0086605C"/>
    <w:rsid w:val="00882ED5"/>
    <w:rsid w:val="008835F8"/>
    <w:rsid w:val="008901E5"/>
    <w:rsid w:val="008961BC"/>
    <w:rsid w:val="008B34B2"/>
    <w:rsid w:val="008C0FE0"/>
    <w:rsid w:val="008C2549"/>
    <w:rsid w:val="008D66A6"/>
    <w:rsid w:val="008E0740"/>
    <w:rsid w:val="008E22A4"/>
    <w:rsid w:val="008E5F7E"/>
    <w:rsid w:val="008F2C84"/>
    <w:rsid w:val="0090563C"/>
    <w:rsid w:val="00907104"/>
    <w:rsid w:val="00910BE0"/>
    <w:rsid w:val="00916A2E"/>
    <w:rsid w:val="00917BB5"/>
    <w:rsid w:val="00917E92"/>
    <w:rsid w:val="00937A59"/>
    <w:rsid w:val="00940D2F"/>
    <w:rsid w:val="00960DD3"/>
    <w:rsid w:val="0097423F"/>
    <w:rsid w:val="00982607"/>
    <w:rsid w:val="00991452"/>
    <w:rsid w:val="00996D49"/>
    <w:rsid w:val="009A5170"/>
    <w:rsid w:val="009C6E83"/>
    <w:rsid w:val="009C7DD7"/>
    <w:rsid w:val="009F7EB3"/>
    <w:rsid w:val="00A06089"/>
    <w:rsid w:val="00A109EC"/>
    <w:rsid w:val="00A1583E"/>
    <w:rsid w:val="00A24ABC"/>
    <w:rsid w:val="00A40397"/>
    <w:rsid w:val="00A46714"/>
    <w:rsid w:val="00A517A6"/>
    <w:rsid w:val="00A574DF"/>
    <w:rsid w:val="00A62B7F"/>
    <w:rsid w:val="00A720A1"/>
    <w:rsid w:val="00A85D74"/>
    <w:rsid w:val="00A94649"/>
    <w:rsid w:val="00A95752"/>
    <w:rsid w:val="00A971D6"/>
    <w:rsid w:val="00AA498F"/>
    <w:rsid w:val="00AA51A8"/>
    <w:rsid w:val="00AC0C79"/>
    <w:rsid w:val="00AD4E6D"/>
    <w:rsid w:val="00AD5FDC"/>
    <w:rsid w:val="00B01E5B"/>
    <w:rsid w:val="00B1134E"/>
    <w:rsid w:val="00B142ED"/>
    <w:rsid w:val="00B16B89"/>
    <w:rsid w:val="00B254A5"/>
    <w:rsid w:val="00B37A06"/>
    <w:rsid w:val="00B47FD6"/>
    <w:rsid w:val="00B514EB"/>
    <w:rsid w:val="00B67C1A"/>
    <w:rsid w:val="00B82BF7"/>
    <w:rsid w:val="00B96186"/>
    <w:rsid w:val="00BA1D38"/>
    <w:rsid w:val="00BB5675"/>
    <w:rsid w:val="00BD5DCD"/>
    <w:rsid w:val="00BE00CA"/>
    <w:rsid w:val="00BE14BD"/>
    <w:rsid w:val="00BE70AD"/>
    <w:rsid w:val="00BF33F9"/>
    <w:rsid w:val="00BF3C7D"/>
    <w:rsid w:val="00BF53EA"/>
    <w:rsid w:val="00C1177E"/>
    <w:rsid w:val="00C13657"/>
    <w:rsid w:val="00C21AD2"/>
    <w:rsid w:val="00C40C94"/>
    <w:rsid w:val="00C5208F"/>
    <w:rsid w:val="00C54B5E"/>
    <w:rsid w:val="00C61408"/>
    <w:rsid w:val="00C6702C"/>
    <w:rsid w:val="00C76F08"/>
    <w:rsid w:val="00CA299C"/>
    <w:rsid w:val="00CB4A97"/>
    <w:rsid w:val="00CB7784"/>
    <w:rsid w:val="00CD2085"/>
    <w:rsid w:val="00D10C85"/>
    <w:rsid w:val="00D1295B"/>
    <w:rsid w:val="00D13DC3"/>
    <w:rsid w:val="00D15170"/>
    <w:rsid w:val="00D17D5C"/>
    <w:rsid w:val="00D23643"/>
    <w:rsid w:val="00D23AB1"/>
    <w:rsid w:val="00D24E43"/>
    <w:rsid w:val="00D47B0F"/>
    <w:rsid w:val="00D536A1"/>
    <w:rsid w:val="00D5495D"/>
    <w:rsid w:val="00D60F72"/>
    <w:rsid w:val="00D66D5C"/>
    <w:rsid w:val="00D7479A"/>
    <w:rsid w:val="00D911B8"/>
    <w:rsid w:val="00D94456"/>
    <w:rsid w:val="00DA2E06"/>
    <w:rsid w:val="00DB4C0F"/>
    <w:rsid w:val="00DC2940"/>
    <w:rsid w:val="00DC57BC"/>
    <w:rsid w:val="00DD12EE"/>
    <w:rsid w:val="00DD7FB9"/>
    <w:rsid w:val="00DE30F7"/>
    <w:rsid w:val="00DE6B07"/>
    <w:rsid w:val="00DF433C"/>
    <w:rsid w:val="00DF4E05"/>
    <w:rsid w:val="00DF74A2"/>
    <w:rsid w:val="00E003C5"/>
    <w:rsid w:val="00E04D64"/>
    <w:rsid w:val="00E071C2"/>
    <w:rsid w:val="00E16144"/>
    <w:rsid w:val="00E273E5"/>
    <w:rsid w:val="00E37755"/>
    <w:rsid w:val="00E44BD3"/>
    <w:rsid w:val="00E520E5"/>
    <w:rsid w:val="00E57E4C"/>
    <w:rsid w:val="00E675EB"/>
    <w:rsid w:val="00E83F0D"/>
    <w:rsid w:val="00E86361"/>
    <w:rsid w:val="00E91FCE"/>
    <w:rsid w:val="00EB0F94"/>
    <w:rsid w:val="00EB777C"/>
    <w:rsid w:val="00EC166B"/>
    <w:rsid w:val="00ED102E"/>
    <w:rsid w:val="00ED530A"/>
    <w:rsid w:val="00F040B5"/>
    <w:rsid w:val="00F06A51"/>
    <w:rsid w:val="00F24C84"/>
    <w:rsid w:val="00F263F9"/>
    <w:rsid w:val="00F33FB5"/>
    <w:rsid w:val="00F3675A"/>
    <w:rsid w:val="00F41BA5"/>
    <w:rsid w:val="00F452ED"/>
    <w:rsid w:val="00F50CFC"/>
    <w:rsid w:val="00F72502"/>
    <w:rsid w:val="00F802BB"/>
    <w:rsid w:val="00F859A4"/>
    <w:rsid w:val="00F87F06"/>
    <w:rsid w:val="00FA6CC2"/>
    <w:rsid w:val="00FC0AEC"/>
    <w:rsid w:val="00FC384D"/>
    <w:rsid w:val="00FD23A4"/>
    <w:rsid w:val="00FD721B"/>
    <w:rsid w:val="00FF06CB"/>
    <w:rsid w:val="00FF317D"/>
    <w:rsid w:val="00FF5856"/>
    <w:rsid w:val="00FF634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B07BBB-90CC-4D35-B18E-88CE604A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570B9"/>
    <w:rPr>
      <w:sz w:val="24"/>
      <w:szCs w:val="24"/>
      <w:lang w:val="nl-NL" w:eastAsia="nl-NL"/>
    </w:rPr>
  </w:style>
  <w:style w:type="paragraph" w:styleId="Kop3">
    <w:name w:val="heading 3"/>
    <w:basedOn w:val="Standaard"/>
    <w:next w:val="Standaard"/>
    <w:link w:val="Kop3Char"/>
    <w:uiPriority w:val="9"/>
    <w:semiHidden/>
    <w:unhideWhenUsed/>
    <w:qFormat/>
    <w:rsid w:val="00547690"/>
    <w:pPr>
      <w:keepNext/>
      <w:keepLines/>
      <w:spacing w:before="40"/>
      <w:outlineLvl w:val="2"/>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autoRedefine/>
    <w:uiPriority w:val="99"/>
    <w:semiHidden/>
    <w:rsid w:val="00C61408"/>
    <w:pPr>
      <w:pBdr>
        <w:top w:val="single" w:sz="4" w:space="1" w:color="auto"/>
        <w:left w:val="single" w:sz="4" w:space="4" w:color="auto"/>
        <w:bottom w:val="single" w:sz="4" w:space="1" w:color="auto"/>
        <w:right w:val="single" w:sz="4" w:space="4" w:color="auto"/>
      </w:pBdr>
      <w:shd w:val="clear" w:color="auto" w:fill="D9D9D9" w:themeFill="background1" w:themeFillShade="D9"/>
      <w:ind w:left="360" w:hanging="360"/>
      <w:jc w:val="both"/>
    </w:pPr>
    <w:rPr>
      <w:rFonts w:ascii="Arial" w:hAnsi="Arial" w:cs="Arial"/>
      <w:b/>
      <w:iCs/>
      <w:sz w:val="20"/>
      <w:szCs w:val="20"/>
      <w:lang w:val="fr-BE" w:eastAsia="fr-FR"/>
    </w:rPr>
  </w:style>
  <w:style w:type="character" w:customStyle="1" w:styleId="PlattetekstChar">
    <w:name w:val="Platte tekst Char"/>
    <w:basedOn w:val="Standaardalinea-lettertype"/>
    <w:link w:val="Plattetekst"/>
    <w:uiPriority w:val="99"/>
    <w:semiHidden/>
    <w:rsid w:val="00C61408"/>
    <w:rPr>
      <w:rFonts w:ascii="Arial" w:hAnsi="Arial" w:cs="Arial"/>
      <w:b/>
      <w:iCs/>
      <w:shd w:val="clear" w:color="auto" w:fill="D9D9D9" w:themeFill="background1" w:themeFillShade="D9"/>
      <w:lang w:eastAsia="fr-FR"/>
    </w:rPr>
  </w:style>
  <w:style w:type="paragraph" w:styleId="Koptekst">
    <w:name w:val="header"/>
    <w:basedOn w:val="Standaard"/>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rsid w:val="0082383E"/>
    <w:rPr>
      <w:sz w:val="24"/>
      <w:szCs w:val="24"/>
      <w:lang w:val="nl-NL" w:eastAsia="nl-NL"/>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82383E"/>
    <w:rPr>
      <w:sz w:val="24"/>
      <w:szCs w:val="24"/>
      <w:lang w:val="nl-NL" w:eastAsia="nl-NL"/>
    </w:rPr>
  </w:style>
  <w:style w:type="character" w:styleId="Hyperlink">
    <w:name w:val="Hyperlink"/>
    <w:basedOn w:val="Standaardalinea-lettertype"/>
    <w:uiPriority w:val="99"/>
    <w:semiHidden/>
    <w:rPr>
      <w:color w:val="0000FF"/>
      <w:u w:val="single"/>
    </w:rPr>
  </w:style>
  <w:style w:type="character" w:styleId="Voetnootmarkering">
    <w:name w:val="footnote reference"/>
    <w:basedOn w:val="Standaardalinea-lettertype"/>
    <w:uiPriority w:val="99"/>
    <w:semiHidden/>
    <w:rPr>
      <w:vertAlign w:val="superscript"/>
    </w:rPr>
  </w:style>
  <w:style w:type="paragraph" w:styleId="Lijstalinea">
    <w:name w:val="List Paragraph"/>
    <w:basedOn w:val="Standaard"/>
    <w:uiPriority w:val="34"/>
    <w:qFormat/>
    <w:pPr>
      <w:ind w:left="708"/>
    </w:pPr>
    <w:rPr>
      <w:lang w:val="fr-FR" w:eastAsia="fr-FR"/>
    </w:rPr>
  </w:style>
  <w:style w:type="paragraph" w:styleId="Voetnoottekst">
    <w:name w:val="footnote text"/>
    <w:basedOn w:val="Standaard"/>
    <w:link w:val="VoetnoottekstChar"/>
    <w:uiPriority w:val="99"/>
    <w:rPr>
      <w:sz w:val="20"/>
      <w:szCs w:val="20"/>
    </w:rPr>
  </w:style>
  <w:style w:type="character" w:customStyle="1" w:styleId="VoetnoottekstChar">
    <w:name w:val="Voetnoottekst Char"/>
    <w:basedOn w:val="Standaardalinea-lettertype"/>
    <w:link w:val="Voetnoottekst"/>
    <w:uiPriority w:val="99"/>
    <w:rsid w:val="0082383E"/>
    <w:rPr>
      <w:lang w:val="nl-NL" w:eastAsia="nl-NL"/>
    </w:rPr>
  </w:style>
  <w:style w:type="paragraph" w:customStyle="1" w:styleId="Default">
    <w:name w:val="Default"/>
    <w:pPr>
      <w:autoSpaceDE w:val="0"/>
      <w:autoSpaceDN w:val="0"/>
      <w:adjustRightInd w:val="0"/>
    </w:pPr>
    <w:rPr>
      <w:color w:val="000000"/>
      <w:sz w:val="24"/>
      <w:szCs w:val="24"/>
    </w:rPr>
  </w:style>
  <w:style w:type="paragraph" w:styleId="Normaalweb">
    <w:name w:val="Normal (Web)"/>
    <w:basedOn w:val="Standaard"/>
    <w:uiPriority w:val="99"/>
    <w:semiHidden/>
    <w:unhideWhenUsed/>
    <w:pPr>
      <w:spacing w:before="100" w:beforeAutospacing="1" w:after="100" w:afterAutospacing="1"/>
    </w:pPr>
    <w:rPr>
      <w:lang w:val="fr-BE" w:eastAsia="fr-BE"/>
    </w:rPr>
  </w:style>
  <w:style w:type="character" w:styleId="Zwaar">
    <w:name w:val="Strong"/>
    <w:basedOn w:val="Standaardalinea-lettertype"/>
    <w:uiPriority w:val="22"/>
    <w:qFormat/>
    <w:rPr>
      <w:b/>
    </w:rPr>
  </w:style>
  <w:style w:type="character" w:styleId="Verwijzingopmerking">
    <w:name w:val="annotation reference"/>
    <w:basedOn w:val="Standaardalinea-lettertype"/>
    <w:uiPriority w:val="99"/>
    <w:unhideWhenUsed/>
    <w:rPr>
      <w:sz w:val="16"/>
    </w:r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sid w:val="0082383E"/>
    <w:rPr>
      <w:lang w:val="nl-NL" w:eastAsia="nl-NL"/>
    </w:rPr>
  </w:style>
  <w:style w:type="character" w:customStyle="1" w:styleId="CommentaireCar">
    <w:name w:val="Commentaire Car"/>
    <w:uiPriority w:val="99"/>
    <w:semiHidden/>
    <w:rPr>
      <w:lang w:val="nl-NL" w:eastAsia="nl-NL"/>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sid w:val="0082383E"/>
    <w:rPr>
      <w:b/>
      <w:bCs/>
      <w:lang w:val="nl-NL" w:eastAsia="nl-NL"/>
    </w:rPr>
  </w:style>
  <w:style w:type="character" w:customStyle="1" w:styleId="ObjetducommentaireCar">
    <w:name w:val="Objet du commentaire Car"/>
    <w:semiHidden/>
    <w:rPr>
      <w:b/>
      <w:lang w:val="nl-NL" w:eastAsia="nl-NL"/>
    </w:rPr>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basedOn w:val="Standaardalinea-lettertype"/>
    <w:link w:val="Ballontekst"/>
    <w:uiPriority w:val="99"/>
    <w:semiHidden/>
    <w:rsid w:val="0082383E"/>
    <w:rPr>
      <w:lang w:val="nl-NL" w:eastAsia="nl-NL"/>
    </w:rPr>
  </w:style>
  <w:style w:type="character" w:customStyle="1" w:styleId="TextedebullesCar">
    <w:name w:val="Texte de bulles Car"/>
    <w:semiHidden/>
    <w:rPr>
      <w:rFonts w:ascii="Tahoma" w:hAnsi="Tahoma"/>
      <w:sz w:val="16"/>
      <w:lang w:val="nl-NL" w:eastAsia="nl-NL"/>
    </w:rPr>
  </w:style>
  <w:style w:type="paragraph" w:customStyle="1" w:styleId="Standaardnota">
    <w:name w:val="Standaard nota"/>
    <w:basedOn w:val="Standaard"/>
    <w:pPr>
      <w:jc w:val="both"/>
    </w:pPr>
    <w:rPr>
      <w:rFonts w:ascii="Arial" w:hAnsi="Arial"/>
      <w:sz w:val="20"/>
      <w:lang w:val="fr-FR"/>
    </w:rPr>
  </w:style>
  <w:style w:type="table" w:styleId="Tabelraster">
    <w:name w:val="Table Grid"/>
    <w:basedOn w:val="Standaardtabel"/>
    <w:rsid w:val="0042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ltitel2">
    <w:name w:val="Tusseltitel 2"/>
    <w:basedOn w:val="Kop3"/>
    <w:link w:val="Tusseltitel2Char"/>
    <w:qFormat/>
    <w:rsid w:val="00547690"/>
    <w:pPr>
      <w:spacing w:before="160" w:after="120"/>
      <w:ind w:left="360"/>
    </w:pPr>
    <w:rPr>
      <w:b/>
      <w:color w:val="auto"/>
      <w:u w:val="single"/>
    </w:rPr>
  </w:style>
  <w:style w:type="character" w:customStyle="1" w:styleId="Tusseltitel2Char">
    <w:name w:val="Tusseltitel 2 Char"/>
    <w:basedOn w:val="Standaardalinea-lettertype"/>
    <w:link w:val="Tusseltitel2"/>
    <w:rsid w:val="00547690"/>
    <w:rPr>
      <w:rFonts w:asciiTheme="majorHAnsi" w:eastAsiaTheme="majorEastAsia" w:hAnsiTheme="majorHAnsi" w:cstheme="majorBidi"/>
      <w:b/>
      <w:sz w:val="24"/>
      <w:szCs w:val="24"/>
      <w:u w:val="single"/>
      <w:lang w:val="nl-NL" w:eastAsia="nl-NL"/>
    </w:rPr>
  </w:style>
  <w:style w:type="character" w:customStyle="1" w:styleId="Kop3Char">
    <w:name w:val="Kop 3 Char"/>
    <w:basedOn w:val="Standaardalinea-lettertype"/>
    <w:link w:val="Kop3"/>
    <w:uiPriority w:val="9"/>
    <w:semiHidden/>
    <w:rsid w:val="00547690"/>
    <w:rPr>
      <w:rFonts w:asciiTheme="majorHAnsi" w:eastAsiaTheme="majorEastAsia" w:hAnsiTheme="majorHAnsi" w:cstheme="majorBidi"/>
      <w:color w:val="243F60" w:themeColor="accent1" w:themeShade="7F"/>
      <w:sz w:val="24"/>
      <w:szCs w:val="24"/>
      <w:lang w:val="nl-NL" w:eastAsia="nl-NL"/>
    </w:rPr>
  </w:style>
  <w:style w:type="paragraph" w:styleId="Geenafstand">
    <w:name w:val="No Spacing"/>
    <w:uiPriority w:val="1"/>
    <w:qFormat/>
    <w:rsid w:val="000124BC"/>
    <w:rPr>
      <w:rFonts w:asciiTheme="minorHAnsi" w:eastAsiaTheme="minorHAnsi" w:hAnsiTheme="minorHAnsi" w:cstheme="minorBidi"/>
      <w:sz w:val="22"/>
      <w:szCs w:val="22"/>
      <w:lang w:eastAsia="en-US"/>
    </w:rPr>
  </w:style>
  <w:style w:type="character" w:styleId="GevolgdeHyperlink">
    <w:name w:val="FollowedHyperlink"/>
    <w:basedOn w:val="Standaardalinea-lettertype"/>
    <w:uiPriority w:val="99"/>
    <w:semiHidden/>
    <w:unhideWhenUsed/>
    <w:rsid w:val="00D24E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pedia.groeipakket.be/nl/them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fons.be/" TargetMode="External"/><Relationship Id="rId4" Type="http://schemas.openxmlformats.org/officeDocument/2006/relationships/settings" Target="settings.xml"/><Relationship Id="rId9" Type="http://schemas.openxmlformats.org/officeDocument/2006/relationships/hyperlink" Target="https://www.groeipakket.be/"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gpedia.groeipakket.be/nl/richtlijnen/mededelingen-van-het-vutg/mededelingen-van-het-vutg/regelgeving-pagina/a37-van-1-juli-2022" TargetMode="External"/><Relationship Id="rId2" Type="http://schemas.openxmlformats.org/officeDocument/2006/relationships/hyperlink" Target="https://gpedia.groeipakket.be/nl/richtlijnen/mededelingen-van-het-vutg/mededelingen-van-het-vutg/regelgeving-pagina/a36-van-11-april-2022" TargetMode="External"/><Relationship Id="rId1" Type="http://schemas.openxmlformats.org/officeDocument/2006/relationships/hyperlink" Target="https://gpedia.groeipakket.be/nl/richtlijnen/toelichtingsnotas/regelgeving-pagina/toelichtingsnota-2bis-v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2B9EC-359C-4202-AFCC-E0CE7778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1335</Words>
  <Characters>7477</Characters>
  <Application>Microsoft Office Word</Application>
  <DocSecurity>0</DocSecurity>
  <Lines>62</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YYYY – MM – DD</vt:lpstr>
      <vt:lpstr>YYYY – MM – DD</vt:lpstr>
    </vt:vector>
  </TitlesOfParts>
  <Company/>
  <LinksUpToDate>false</LinksUpToDate>
  <CharactersWithSpaces>8795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YYYY – MM – DD</dc:title>
  <dc:creator>jmt</dc:creator>
  <cp:lastModifiedBy>Evelien Derekx</cp:lastModifiedBy>
  <cp:revision>5</cp:revision>
  <cp:lastPrinted>2022-03-28T12:24:00Z</cp:lastPrinted>
  <dcterms:created xsi:type="dcterms:W3CDTF">2022-03-11T15:55:00Z</dcterms:created>
  <dcterms:modified xsi:type="dcterms:W3CDTF">2022-07-12T12:51:00Z</dcterms:modified>
</cp:coreProperties>
</file>